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670" w:type="dxa"/>
        <w:tblCellSpacing w:w="0" w:type="dxa"/>
        <w:tblInd w:w="5670" w:type="dxa"/>
        <w:tblLook w:val="04A0" w:firstRow="1" w:lastRow="0" w:firstColumn="1" w:lastColumn="0" w:noHBand="0" w:noVBand="1"/>
      </w:tblPr>
      <w:tblGrid>
        <w:gridCol w:w="5670"/>
      </w:tblGrid>
      <w:tr w:rsidR="00B542B0" w:rsidTr="00B542B0">
        <w:trPr>
          <w:tblCellSpacing w:w="0" w:type="dxa"/>
        </w:trPr>
        <w:tc>
          <w:tcPr>
            <w:tcW w:w="5670" w:type="dxa"/>
            <w:vAlign w:val="center"/>
            <w:hideMark/>
          </w:tcPr>
          <w:p w:rsidR="00B542B0" w:rsidRDefault="00B542B0" w:rsidP="003B143F">
            <w:pPr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lang w:val="en-US" w:eastAsia="uk-UA"/>
              </w:rPr>
              <w:t>ЗАТВЕРДЖЕНО</w:t>
            </w:r>
          </w:p>
          <w:p w:rsidR="00B542B0" w:rsidRDefault="00B542B0" w:rsidP="003B143F">
            <w:pPr>
              <w:spacing w:line="276" w:lineRule="auto"/>
              <w:rPr>
                <w:sz w:val="24"/>
                <w:szCs w:val="24"/>
                <w:lang w:val="en-US" w:eastAsia="uk-UA"/>
              </w:rPr>
            </w:pPr>
            <w:proofErr w:type="spellStart"/>
            <w:r>
              <w:rPr>
                <w:color w:val="000000"/>
                <w:lang w:val="en-US" w:eastAsia="uk-UA"/>
              </w:rPr>
              <w:t>рішенням</w:t>
            </w:r>
            <w:proofErr w:type="spellEnd"/>
            <w:r>
              <w:rPr>
                <w:color w:val="000000"/>
                <w:lang w:val="en-US" w:eastAsia="uk-UA"/>
              </w:rPr>
              <w:t xml:space="preserve"> </w:t>
            </w:r>
            <w:proofErr w:type="spellStart"/>
            <w:r>
              <w:rPr>
                <w:color w:val="000000"/>
                <w:lang w:val="en-US" w:eastAsia="uk-UA"/>
              </w:rPr>
              <w:t>виконавчого</w:t>
            </w:r>
            <w:proofErr w:type="spellEnd"/>
            <w:r>
              <w:rPr>
                <w:color w:val="000000"/>
                <w:lang w:val="en-US" w:eastAsia="uk-UA"/>
              </w:rPr>
              <w:t xml:space="preserve"> </w:t>
            </w:r>
            <w:proofErr w:type="spellStart"/>
            <w:r>
              <w:rPr>
                <w:color w:val="000000"/>
                <w:lang w:val="en-US" w:eastAsia="uk-UA"/>
              </w:rPr>
              <w:t>комітету</w:t>
            </w:r>
            <w:proofErr w:type="spellEnd"/>
            <w:r>
              <w:rPr>
                <w:color w:val="000000"/>
                <w:lang w:val="en-US" w:eastAsia="uk-UA"/>
              </w:rPr>
              <w:t xml:space="preserve"> </w:t>
            </w:r>
          </w:p>
          <w:p w:rsidR="00B542B0" w:rsidRDefault="00B542B0" w:rsidP="003B143F">
            <w:pPr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lang w:val="en-US" w:eastAsia="uk-UA"/>
              </w:rPr>
              <w:t xml:space="preserve">Звягельської </w:t>
            </w:r>
            <w:proofErr w:type="spellStart"/>
            <w:r>
              <w:rPr>
                <w:color w:val="000000"/>
                <w:lang w:val="en-US" w:eastAsia="uk-UA"/>
              </w:rPr>
              <w:t>міської</w:t>
            </w:r>
            <w:proofErr w:type="spellEnd"/>
            <w:r>
              <w:rPr>
                <w:color w:val="000000"/>
                <w:lang w:val="en-US" w:eastAsia="uk-UA"/>
              </w:rPr>
              <w:t xml:space="preserve"> </w:t>
            </w:r>
            <w:proofErr w:type="spellStart"/>
            <w:r>
              <w:rPr>
                <w:color w:val="000000"/>
                <w:lang w:val="en-US" w:eastAsia="uk-UA"/>
              </w:rPr>
              <w:t>ради</w:t>
            </w:r>
            <w:proofErr w:type="spellEnd"/>
          </w:p>
          <w:p w:rsidR="00B542B0" w:rsidRDefault="00B542B0" w:rsidP="003B143F">
            <w:pPr>
              <w:spacing w:line="276" w:lineRule="auto"/>
              <w:rPr>
                <w:sz w:val="24"/>
                <w:szCs w:val="24"/>
                <w:lang w:val="en-US" w:eastAsia="uk-UA"/>
              </w:rPr>
            </w:pPr>
            <w:proofErr w:type="spellStart"/>
            <w:r>
              <w:rPr>
                <w:color w:val="000000"/>
                <w:lang w:val="en-US" w:eastAsia="uk-UA"/>
              </w:rPr>
              <w:t>від</w:t>
            </w:r>
            <w:proofErr w:type="spellEnd"/>
            <w:r>
              <w:rPr>
                <w:color w:val="000000"/>
                <w:lang w:val="en-US" w:eastAsia="uk-UA"/>
              </w:rPr>
              <w:t xml:space="preserve">                   № </w:t>
            </w:r>
          </w:p>
          <w:p w:rsidR="00B542B0" w:rsidRDefault="00B542B0" w:rsidP="003B143F">
            <w:pPr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1E1152" w:rsidRPr="00C23C94" w:rsidTr="001E1152">
        <w:tc>
          <w:tcPr>
            <w:tcW w:w="4111" w:type="dxa"/>
          </w:tcPr>
          <w:p w:rsidR="001E1152" w:rsidRPr="00C23C94" w:rsidRDefault="001E1152" w:rsidP="001E1152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1E1152" w:rsidRPr="00C23C94" w:rsidRDefault="001E1152" w:rsidP="006D1D27">
            <w:pPr>
              <w:rPr>
                <w:bCs/>
                <w:spacing w:val="2"/>
                <w:sz w:val="24"/>
                <w:szCs w:val="24"/>
              </w:rPr>
            </w:pPr>
          </w:p>
        </w:tc>
      </w:tr>
      <w:tr w:rsidR="00D2342C" w:rsidRPr="00C23C94" w:rsidTr="009C343B">
        <w:tc>
          <w:tcPr>
            <w:tcW w:w="4111" w:type="dxa"/>
          </w:tcPr>
          <w:p w:rsidR="00D2342C" w:rsidRPr="00C23C94" w:rsidRDefault="00D2342C" w:rsidP="009C343B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D2342C" w:rsidRPr="00C23C94" w:rsidRDefault="00D2342C" w:rsidP="009C343B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5B01BD" w:rsidRPr="00B11BB8" w:rsidRDefault="005B01BD" w:rsidP="005B01BD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>
        <w:rPr>
          <w:b/>
          <w:bCs/>
          <w:spacing w:val="2"/>
          <w:sz w:val="24"/>
          <w:szCs w:val="24"/>
        </w:rPr>
        <w:t xml:space="preserve"> № </w:t>
      </w:r>
    </w:p>
    <w:p w:rsidR="005B01BD" w:rsidRPr="00303F7D" w:rsidRDefault="005B01BD" w:rsidP="005B01BD">
      <w:pPr>
        <w:jc w:val="center"/>
        <w:rPr>
          <w:rFonts w:ascii="Verdana" w:hAnsi="Verdana"/>
          <w:b/>
          <w:sz w:val="16"/>
          <w:szCs w:val="16"/>
        </w:rPr>
      </w:pPr>
    </w:p>
    <w:p w:rsidR="005B01BD" w:rsidRDefault="005B01BD" w:rsidP="005B01BD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01212</w:t>
      </w:r>
      <w:r w:rsidRPr="009E3BAF">
        <w:rPr>
          <w:rFonts w:eastAsia="Times New Roman"/>
        </w:rPr>
        <w:t xml:space="preserve"> </w:t>
      </w:r>
      <w:r>
        <w:rPr>
          <w:rFonts w:eastAsia="Times New Roman"/>
        </w:rPr>
        <w:t xml:space="preserve">- </w:t>
      </w:r>
      <w:r w:rsidRPr="00164344">
        <w:rPr>
          <w:rFonts w:eastAsia="Times New Roman"/>
          <w:sz w:val="22"/>
          <w:szCs w:val="22"/>
        </w:rPr>
        <w:t>(</w:t>
      </w:r>
      <w:r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5B01BD" w:rsidRDefault="005B01BD" w:rsidP="005B01BD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Надання висновку про підтвердження місця проживання дитини для її тимчасового виїзду за межі України</w:t>
      </w:r>
    </w:p>
    <w:p w:rsidR="005B01BD" w:rsidRDefault="005B01BD" w:rsidP="005B01BD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5B01BD" w:rsidRPr="0044225C" w:rsidRDefault="005B01BD" w:rsidP="005B01BD">
      <w:pPr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Служба у справах дітей Звягельської міської ради</w:t>
      </w:r>
    </w:p>
    <w:p w:rsidR="005B01BD" w:rsidRPr="002E33A3" w:rsidRDefault="005B01BD" w:rsidP="005B01BD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5B01BD" w:rsidRPr="00303F7D" w:rsidRDefault="005B01BD" w:rsidP="005B01BD">
      <w:pPr>
        <w:jc w:val="center"/>
        <w:rPr>
          <w:sz w:val="16"/>
          <w:szCs w:val="16"/>
        </w:rPr>
      </w:pPr>
    </w:p>
    <w:tbl>
      <w:tblPr>
        <w:tblW w:w="10490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7371"/>
      </w:tblGrid>
      <w:tr w:rsidR="005B01BD" w:rsidRPr="008F4FD1" w:rsidTr="009C343B">
        <w:trPr>
          <w:trHeight w:val="593"/>
        </w:trPr>
        <w:tc>
          <w:tcPr>
            <w:tcW w:w="10490" w:type="dxa"/>
            <w:gridSpan w:val="2"/>
            <w:shd w:val="clear" w:color="auto" w:fill="auto"/>
          </w:tcPr>
          <w:p w:rsidR="005B01BD" w:rsidRPr="008F4FD1" w:rsidRDefault="005B01BD" w:rsidP="009C343B">
            <w:pPr>
              <w:jc w:val="center"/>
              <w:rPr>
                <w:b/>
                <w:sz w:val="24"/>
                <w:szCs w:val="24"/>
              </w:rPr>
            </w:pPr>
          </w:p>
          <w:p w:rsidR="005B01BD" w:rsidRPr="008F4FD1" w:rsidRDefault="005B01BD" w:rsidP="009C343B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5B01BD" w:rsidRPr="008F4FD1" w:rsidRDefault="005B01BD" w:rsidP="009C343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B01BD" w:rsidRPr="008F4FD1" w:rsidTr="009C343B">
        <w:trPr>
          <w:trHeight w:val="873"/>
        </w:trPr>
        <w:tc>
          <w:tcPr>
            <w:tcW w:w="3119" w:type="dxa"/>
          </w:tcPr>
          <w:p w:rsidR="005B01BD" w:rsidRPr="008F4FD1" w:rsidRDefault="005B01BD" w:rsidP="009C343B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5B01BD" w:rsidRPr="008F4FD1" w:rsidRDefault="005B01BD" w:rsidP="009C343B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:rsidR="005B01BD" w:rsidRPr="008F4FD1" w:rsidRDefault="005B01BD" w:rsidP="009C343B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proofErr w:type="spellStart"/>
            <w:r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>,  вул.</w:t>
            </w:r>
            <w:r>
              <w:rPr>
                <w:sz w:val="24"/>
                <w:szCs w:val="24"/>
              </w:rPr>
              <w:t xml:space="preserve"> Шевченка, буд.20</w:t>
            </w:r>
            <w:r w:rsidRPr="008F4FD1">
              <w:rPr>
                <w:sz w:val="24"/>
                <w:szCs w:val="24"/>
              </w:rPr>
              <w:t xml:space="preserve">  </w:t>
            </w:r>
          </w:p>
        </w:tc>
      </w:tr>
      <w:tr w:rsidR="005B01BD" w:rsidRPr="008F4FD1" w:rsidTr="009C343B">
        <w:tc>
          <w:tcPr>
            <w:tcW w:w="3119" w:type="dxa"/>
            <w:tcBorders>
              <w:right w:val="single" w:sz="4" w:space="0" w:color="auto"/>
            </w:tcBorders>
          </w:tcPr>
          <w:p w:rsidR="005B01BD" w:rsidRPr="008F4FD1" w:rsidRDefault="005B01BD" w:rsidP="009C343B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5B01BD" w:rsidRPr="008F4FD1" w:rsidRDefault="005B01BD" w:rsidP="009C343B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BD" w:rsidRPr="002974CD" w:rsidRDefault="005B01BD" w:rsidP="009C343B">
            <w:pPr>
              <w:tabs>
                <w:tab w:val="left" w:pos="916"/>
                <w:tab w:val="left" w:pos="1832"/>
                <w:tab w:val="left" w:pos="2748"/>
                <w:tab w:val="left" w:pos="3225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Понеділок-Четвер з 8:00 до 17:15</w:t>
            </w:r>
            <w:r w:rsidRPr="002974CD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</w:p>
          <w:p w:rsidR="005B01BD" w:rsidRDefault="005B01BD" w:rsidP="009C343B">
            <w:pPr>
              <w:tabs>
                <w:tab w:val="left" w:pos="916"/>
                <w:tab w:val="left" w:pos="1832"/>
                <w:tab w:val="left" w:pos="2748"/>
                <w:tab w:val="left" w:pos="3225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П’ятниця  з 8:00 до 16:00</w:t>
            </w:r>
            <w:r w:rsidRPr="002974CD">
              <w:rPr>
                <w:rFonts w:eastAsia="Times New Roman"/>
                <w:color w:val="000000"/>
                <w:sz w:val="24"/>
                <w:szCs w:val="24"/>
              </w:rPr>
              <w:t>,</w:t>
            </w:r>
          </w:p>
          <w:p w:rsidR="005B01BD" w:rsidRPr="002974CD" w:rsidRDefault="005B01BD" w:rsidP="009C343B">
            <w:pPr>
              <w:tabs>
                <w:tab w:val="left" w:pos="916"/>
                <w:tab w:val="left" w:pos="1832"/>
                <w:tab w:val="left" w:pos="2748"/>
                <w:tab w:val="left" w:pos="3225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Субота з 09:00 до 14:00,</w:t>
            </w:r>
          </w:p>
          <w:p w:rsidR="005B01BD" w:rsidRPr="008F4FD1" w:rsidRDefault="005B01BD" w:rsidP="009C343B">
            <w:pPr>
              <w:tabs>
                <w:tab w:val="left" w:pos="916"/>
                <w:tab w:val="left" w:pos="1832"/>
                <w:tab w:val="left" w:pos="2748"/>
                <w:tab w:val="left" w:pos="3225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Неділя -вихідний</w:t>
            </w:r>
          </w:p>
        </w:tc>
      </w:tr>
      <w:tr w:rsidR="005B01BD" w:rsidRPr="008F4FD1" w:rsidTr="009C343B">
        <w:trPr>
          <w:trHeight w:val="423"/>
        </w:trPr>
        <w:tc>
          <w:tcPr>
            <w:tcW w:w="3119" w:type="dxa"/>
          </w:tcPr>
          <w:p w:rsidR="005B01BD" w:rsidRPr="008F4FD1" w:rsidRDefault="005B01BD" w:rsidP="009C343B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center"/>
          </w:tcPr>
          <w:p w:rsidR="005B01BD" w:rsidRDefault="005B01BD" w:rsidP="009C343B">
            <w:pPr>
              <w:contextualSpacing/>
              <w:rPr>
                <w:sz w:val="24"/>
                <w:szCs w:val="24"/>
              </w:rPr>
            </w:pPr>
          </w:p>
          <w:p w:rsidR="005B01BD" w:rsidRDefault="005B01BD" w:rsidP="009C343B">
            <w:pPr>
              <w:contextualSpacing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</w:t>
            </w:r>
            <w:r w:rsidRPr="008F4FD1">
              <w:rPr>
                <w:sz w:val="24"/>
                <w:szCs w:val="24"/>
              </w:rPr>
              <w:t>ел</w:t>
            </w:r>
            <w:proofErr w:type="spellEnd"/>
            <w:r w:rsidRPr="002E0AFB">
              <w:rPr>
                <w:sz w:val="24"/>
                <w:szCs w:val="24"/>
                <w:lang w:val="en-US"/>
              </w:rPr>
              <w:t xml:space="preserve">. </w:t>
            </w:r>
            <w:r>
              <w:rPr>
                <w:sz w:val="24"/>
                <w:szCs w:val="24"/>
              </w:rPr>
              <w:t>04141 3-22-19; 04141 3-22-24</w:t>
            </w:r>
          </w:p>
          <w:p w:rsidR="005B01BD" w:rsidRDefault="005B01BD" w:rsidP="009C343B">
            <w:pPr>
              <w:contextualSpacing/>
              <w:rPr>
                <w:sz w:val="24"/>
                <w:szCs w:val="24"/>
                <w:lang w:val="en-US"/>
              </w:rPr>
            </w:pPr>
            <w:r w:rsidRPr="008F4FD1">
              <w:rPr>
                <w:sz w:val="24"/>
                <w:szCs w:val="24"/>
                <w:lang w:val="en-US"/>
              </w:rPr>
              <w:t>E</w:t>
            </w:r>
            <w:r w:rsidRPr="00F533A4">
              <w:rPr>
                <w:sz w:val="24"/>
                <w:szCs w:val="24"/>
                <w:lang w:val="en-US"/>
              </w:rPr>
              <w:t>-</w:t>
            </w:r>
            <w:r w:rsidRPr="008F4FD1">
              <w:rPr>
                <w:sz w:val="24"/>
                <w:szCs w:val="24"/>
                <w:lang w:val="en-US"/>
              </w:rPr>
              <w:t>mail</w:t>
            </w:r>
            <w:r w:rsidRPr="00F533A4">
              <w:rPr>
                <w:sz w:val="24"/>
                <w:szCs w:val="24"/>
                <w:lang w:val="en-US"/>
              </w:rPr>
              <w:t>:</w:t>
            </w:r>
            <w:r w:rsidRPr="00CC7504">
              <w:rPr>
                <w:color w:val="000000" w:themeColor="text1"/>
              </w:rPr>
              <w:t xml:space="preserve"> </w:t>
            </w:r>
            <w:hyperlink r:id="rId4" w:history="1">
              <w:r w:rsidRPr="00CC7504">
                <w:rPr>
                  <w:color w:val="000000" w:themeColor="text1"/>
                  <w:sz w:val="24"/>
                  <w:szCs w:val="24"/>
                  <w:u w:val="single"/>
                  <w:lang w:val="en-US"/>
                </w:rPr>
                <w:t>nv-cnap@ukr.net</w:t>
              </w:r>
            </w:hyperlink>
            <w:r>
              <w:rPr>
                <w:sz w:val="24"/>
                <w:szCs w:val="24"/>
              </w:rPr>
              <w:t xml:space="preserve">; </w:t>
            </w:r>
            <w:hyperlink r:id="rId5" w:history="1">
              <w:r w:rsidRPr="00114A67">
                <w:rPr>
                  <w:rStyle w:val="a5"/>
                  <w:color w:val="000000" w:themeColor="text1"/>
                  <w:sz w:val="24"/>
                  <w:szCs w:val="24"/>
                  <w:lang w:val="en-US"/>
                </w:rPr>
                <w:t>ssnnv@ukr.net</w:t>
              </w:r>
            </w:hyperlink>
          </w:p>
          <w:p w:rsidR="005B01BD" w:rsidRPr="00FA32C2" w:rsidRDefault="005B01BD" w:rsidP="009C343B">
            <w:pPr>
              <w:contextualSpacing/>
              <w:rPr>
                <w:sz w:val="24"/>
                <w:szCs w:val="24"/>
              </w:rPr>
            </w:pPr>
          </w:p>
        </w:tc>
      </w:tr>
      <w:tr w:rsidR="005B01BD" w:rsidRPr="008F4FD1" w:rsidTr="009C343B">
        <w:tc>
          <w:tcPr>
            <w:tcW w:w="10490" w:type="dxa"/>
            <w:gridSpan w:val="2"/>
            <w:shd w:val="clear" w:color="auto" w:fill="auto"/>
          </w:tcPr>
          <w:p w:rsidR="005B01BD" w:rsidRPr="008F4FD1" w:rsidRDefault="005B01BD" w:rsidP="009C343B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5B01BD" w:rsidRPr="008F4FD1" w:rsidTr="009C343B">
        <w:tc>
          <w:tcPr>
            <w:tcW w:w="3119" w:type="dxa"/>
          </w:tcPr>
          <w:p w:rsidR="005B01BD" w:rsidRPr="008F4FD1" w:rsidRDefault="005B01BD" w:rsidP="009C343B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371" w:type="dxa"/>
            <w:vAlign w:val="center"/>
          </w:tcPr>
          <w:p w:rsidR="005B01BD" w:rsidRPr="008F4FD1" w:rsidRDefault="005B01BD" w:rsidP="005B01BD">
            <w:pPr>
              <w:jc w:val="both"/>
              <w:rPr>
                <w:i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Закон України </w:t>
            </w:r>
            <w:r w:rsidRPr="0094161F">
              <w:rPr>
                <w:rFonts w:eastAsia="Times New Roman"/>
                <w:sz w:val="24"/>
                <w:szCs w:val="24"/>
                <w:lang w:eastAsia="en-US"/>
              </w:rPr>
              <w:t>“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Про адміністративні послуги</w:t>
            </w:r>
            <w:r w:rsidRPr="0094161F">
              <w:rPr>
                <w:rFonts w:eastAsia="Times New Roman"/>
                <w:sz w:val="24"/>
                <w:szCs w:val="24"/>
                <w:lang w:eastAsia="en-US"/>
              </w:rPr>
              <w:t>”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, Закон України </w:t>
            </w:r>
            <w:r w:rsidRPr="0094161F">
              <w:rPr>
                <w:rFonts w:eastAsia="Times New Roman"/>
                <w:sz w:val="24"/>
                <w:szCs w:val="24"/>
                <w:lang w:eastAsia="en-US"/>
              </w:rPr>
              <w:t>“</w:t>
            </w:r>
            <w:r w:rsidRPr="007645F2">
              <w:rPr>
                <w:rFonts w:eastAsia="Times New Roman"/>
                <w:sz w:val="24"/>
                <w:szCs w:val="24"/>
                <w:lang w:eastAsia="en-US"/>
              </w:rPr>
              <w:t>Про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місцеві самоврядування в Україні</w:t>
            </w:r>
            <w:r w:rsidRPr="0094161F">
              <w:rPr>
                <w:rFonts w:eastAsia="Times New Roman"/>
                <w:sz w:val="24"/>
                <w:szCs w:val="24"/>
                <w:lang w:eastAsia="en-US"/>
              </w:rPr>
              <w:t>”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, статті 1</w:t>
            </w:r>
            <w:r w:rsidRPr="007645F2">
              <w:rPr>
                <w:rFonts w:eastAsia="Times New Roman"/>
                <w:sz w:val="24"/>
                <w:szCs w:val="24"/>
                <w:lang w:eastAsia="en-US"/>
              </w:rPr>
              <w:t xml:space="preserve"> Закону України </w:t>
            </w:r>
            <w:r w:rsidRPr="0094161F">
              <w:rPr>
                <w:rFonts w:eastAsia="Times New Roman"/>
                <w:sz w:val="24"/>
                <w:szCs w:val="24"/>
                <w:lang w:eastAsia="en-US"/>
              </w:rPr>
              <w:t>“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Про охорону </w:t>
            </w:r>
            <w:r w:rsidRPr="007645F2">
              <w:rPr>
                <w:rFonts w:eastAsia="Times New Roman"/>
                <w:sz w:val="24"/>
                <w:szCs w:val="24"/>
                <w:lang w:eastAsia="en-US"/>
              </w:rPr>
              <w:t>дитинства</w:t>
            </w:r>
            <w:r w:rsidRPr="0094161F">
              <w:rPr>
                <w:rFonts w:eastAsia="Times New Roman"/>
                <w:sz w:val="24"/>
                <w:szCs w:val="24"/>
                <w:lang w:eastAsia="en-US"/>
              </w:rPr>
              <w:t>”</w:t>
            </w:r>
            <w:r w:rsidRPr="007645F2">
              <w:rPr>
                <w:rFonts w:eastAsia="Times New Roman"/>
                <w:sz w:val="24"/>
                <w:szCs w:val="24"/>
                <w:lang w:eastAsia="en-US"/>
              </w:rPr>
              <w:t xml:space="preserve">, </w:t>
            </w:r>
            <w:r w:rsidRPr="00EA06E2">
              <w:rPr>
                <w:rFonts w:eastAsia="Times New Roman"/>
                <w:sz w:val="24"/>
                <w:szCs w:val="24"/>
                <w:lang w:eastAsia="en-US"/>
              </w:rPr>
              <w:t>стаття 20 Закону України “Про звернення громадян”,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стаття 157 Сімейного кодексу України</w:t>
            </w:r>
          </w:p>
        </w:tc>
      </w:tr>
      <w:tr w:rsidR="005B01BD" w:rsidRPr="008F4FD1" w:rsidTr="009C343B">
        <w:tc>
          <w:tcPr>
            <w:tcW w:w="3119" w:type="dxa"/>
          </w:tcPr>
          <w:p w:rsidR="005B01BD" w:rsidRPr="008F4FD1" w:rsidRDefault="005B01BD" w:rsidP="009C343B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371" w:type="dxa"/>
            <w:vAlign w:val="center"/>
          </w:tcPr>
          <w:p w:rsidR="005B01BD" w:rsidRPr="0094161F" w:rsidRDefault="005B01BD" w:rsidP="005B01BD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П</w:t>
            </w:r>
            <w:r w:rsidRPr="007645F2">
              <w:rPr>
                <w:rFonts w:eastAsia="Times New Roman"/>
                <w:sz w:val="24"/>
                <w:szCs w:val="24"/>
                <w:lang w:eastAsia="en-US"/>
              </w:rPr>
              <w:t>останова Кабінету Міністрів України від 24 вересня</w:t>
            </w:r>
            <w:r w:rsidRPr="0094161F">
              <w:rPr>
                <w:rFonts w:eastAsia="Times New Roman"/>
                <w:sz w:val="24"/>
                <w:szCs w:val="24"/>
                <w:lang w:eastAsia="en-US"/>
              </w:rPr>
              <w:t xml:space="preserve"> 2008 року № 866 “Питання діяльності органів опіки та піклування, пов’язаної із захистом прав дитини”</w:t>
            </w:r>
          </w:p>
          <w:p w:rsidR="005B01BD" w:rsidRPr="008F4FD1" w:rsidRDefault="005B01BD" w:rsidP="005B01BD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  <w:tr w:rsidR="005B01BD" w:rsidRPr="008F4FD1" w:rsidTr="009C343B">
        <w:tc>
          <w:tcPr>
            <w:tcW w:w="3119" w:type="dxa"/>
          </w:tcPr>
          <w:p w:rsidR="005B01BD" w:rsidRPr="008F4FD1" w:rsidRDefault="005B01BD" w:rsidP="009C343B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371" w:type="dxa"/>
            <w:vAlign w:val="center"/>
          </w:tcPr>
          <w:p w:rsidR="005B01BD" w:rsidRPr="008F4FD1" w:rsidRDefault="005B01BD" w:rsidP="009C343B">
            <w:pPr>
              <w:ind w:firstLine="42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5B01BD" w:rsidRPr="008F4FD1" w:rsidTr="009C343B">
        <w:tc>
          <w:tcPr>
            <w:tcW w:w="3119" w:type="dxa"/>
          </w:tcPr>
          <w:p w:rsidR="005B01BD" w:rsidRPr="008F4FD1" w:rsidRDefault="005B01BD" w:rsidP="009C343B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371" w:type="dxa"/>
            <w:vAlign w:val="center"/>
          </w:tcPr>
          <w:p w:rsidR="005B01BD" w:rsidRPr="008F4FD1" w:rsidRDefault="005B01BD" w:rsidP="009C343B">
            <w:pPr>
              <w:ind w:firstLine="424"/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Рішенн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я міської ради </w:t>
            </w:r>
            <w:r w:rsidR="009C1428"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від </w:t>
            </w:r>
            <w:r w:rsidR="009C1428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18 грудня 2025 року</w:t>
            </w:r>
            <w:r w:rsidR="009C1428"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№ </w:t>
            </w:r>
            <w:r w:rsidR="009C1428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1652 </w:t>
            </w:r>
            <w:r w:rsidRPr="0094161F">
              <w:rPr>
                <w:rFonts w:eastAsia="Times New Roman"/>
                <w:sz w:val="24"/>
                <w:szCs w:val="24"/>
                <w:lang w:eastAsia="en-US"/>
              </w:rPr>
              <w:t>“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Про затвердження переліку адміністративних послуг, які надаються через Центр надання адміністративних послуг </w:t>
            </w:r>
            <w:r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Звягельської  міської ради</w:t>
            </w:r>
            <w:r w:rsidRPr="00EA06E2">
              <w:rPr>
                <w:rFonts w:eastAsia="Times New Roman"/>
                <w:sz w:val="24"/>
                <w:szCs w:val="24"/>
                <w:lang w:eastAsia="en-US"/>
              </w:rPr>
              <w:t>”</w:t>
            </w:r>
          </w:p>
        </w:tc>
      </w:tr>
      <w:tr w:rsidR="005B01BD" w:rsidRPr="008F4FD1" w:rsidTr="009C343B">
        <w:trPr>
          <w:trHeight w:val="404"/>
        </w:trPr>
        <w:tc>
          <w:tcPr>
            <w:tcW w:w="10490" w:type="dxa"/>
            <w:gridSpan w:val="2"/>
            <w:shd w:val="clear" w:color="auto" w:fill="auto"/>
          </w:tcPr>
          <w:p w:rsidR="005B01BD" w:rsidRPr="008F4FD1" w:rsidRDefault="005B01BD" w:rsidP="009C343B">
            <w:pPr>
              <w:rPr>
                <w:b/>
                <w:sz w:val="24"/>
                <w:szCs w:val="24"/>
              </w:rPr>
            </w:pPr>
          </w:p>
          <w:p w:rsidR="005B01BD" w:rsidRPr="008F4FD1" w:rsidRDefault="005B01BD" w:rsidP="009C343B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  <w:p w:rsidR="005B01BD" w:rsidRPr="008F4FD1" w:rsidRDefault="005B01BD" w:rsidP="009C343B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5B01BD" w:rsidRPr="008F4FD1" w:rsidTr="009C343B">
        <w:tc>
          <w:tcPr>
            <w:tcW w:w="3119" w:type="dxa"/>
          </w:tcPr>
          <w:p w:rsidR="005B01BD" w:rsidRPr="008F4FD1" w:rsidRDefault="005B01BD" w:rsidP="009C343B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7371" w:type="dxa"/>
            <w:vAlign w:val="center"/>
          </w:tcPr>
          <w:p w:rsidR="005B01BD" w:rsidRPr="008F4FD1" w:rsidRDefault="005B01BD" w:rsidP="009C343B">
            <w:pPr>
              <w:ind w:firstLine="424"/>
              <w:jc w:val="both"/>
            </w:pPr>
            <w:r w:rsidRPr="008F4FD1">
              <w:rPr>
                <w:sz w:val="24"/>
                <w:szCs w:val="24"/>
              </w:rPr>
              <w:t xml:space="preserve">Заява фізичної </w:t>
            </w:r>
            <w:r>
              <w:rPr>
                <w:sz w:val="24"/>
                <w:szCs w:val="24"/>
              </w:rPr>
              <w:t xml:space="preserve">особи/законного представника дитини </w:t>
            </w:r>
          </w:p>
        </w:tc>
      </w:tr>
      <w:tr w:rsidR="005B01BD" w:rsidRPr="008F4FD1" w:rsidTr="009C343B">
        <w:trPr>
          <w:trHeight w:val="2822"/>
        </w:trPr>
        <w:tc>
          <w:tcPr>
            <w:tcW w:w="3119" w:type="dxa"/>
          </w:tcPr>
          <w:p w:rsidR="005B01BD" w:rsidRPr="008F4FD1" w:rsidRDefault="005B01BD" w:rsidP="009C343B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7371" w:type="dxa"/>
            <w:vAlign w:val="center"/>
          </w:tcPr>
          <w:p w:rsidR="005B01BD" w:rsidRDefault="005B01BD" w:rsidP="009C343B">
            <w:pPr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5F5F5"/>
              </w:rPr>
            </w:pPr>
            <w:r w:rsidRPr="000447BB">
              <w:rPr>
                <w:rFonts w:eastAsia="Batang"/>
                <w:color w:val="000000" w:themeColor="text1"/>
                <w:sz w:val="24"/>
                <w:szCs w:val="24"/>
                <w:shd w:val="clear" w:color="auto" w:fill="FFFFFF" w:themeFill="background1"/>
              </w:rPr>
              <w:t>1.Заява</w:t>
            </w:r>
            <w:r>
              <w:rPr>
                <w:rFonts w:eastAsia="Batang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0447BB">
              <w:rPr>
                <w:rFonts w:eastAsia="Batang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на </w:t>
            </w:r>
            <w:proofErr w:type="spellStart"/>
            <w:r w:rsidRPr="000447BB">
              <w:rPr>
                <w:rFonts w:eastAsia="Batang"/>
                <w:color w:val="000000" w:themeColor="text1"/>
                <w:sz w:val="24"/>
                <w:szCs w:val="24"/>
                <w:shd w:val="clear" w:color="auto" w:fill="FFFFFF" w:themeFill="background1"/>
              </w:rPr>
              <w:t>ім</w:t>
            </w:r>
            <w:proofErr w:type="spellEnd"/>
            <w:r w:rsidRPr="00825ECE">
              <w:rPr>
                <w:rFonts w:eastAsia="Batang"/>
                <w:color w:val="000000" w:themeColor="text1"/>
                <w:sz w:val="24"/>
                <w:szCs w:val="24"/>
                <w:shd w:val="clear" w:color="auto" w:fill="FFFFFF" w:themeFill="background1"/>
                <w:lang w:val="ru-RU"/>
              </w:rPr>
              <w:t>`</w:t>
            </w:r>
            <w:r w:rsidRPr="000447BB">
              <w:rPr>
                <w:rFonts w:eastAsia="Batang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я начальника служби у справах </w:t>
            </w:r>
            <w:r w:rsidRPr="000B43B5">
              <w:rPr>
                <w:rFonts w:eastAsia="Batang"/>
                <w:color w:val="000000" w:themeColor="text1"/>
                <w:sz w:val="24"/>
                <w:szCs w:val="24"/>
              </w:rPr>
              <w:t>д</w:t>
            </w:r>
            <w:r w:rsidRPr="000B43B5">
              <w:rPr>
                <w:rFonts w:eastAsia="Batang"/>
                <w:sz w:val="24"/>
                <w:szCs w:val="24"/>
              </w:rPr>
              <w:t>ітей міської ради того з батьків, з ким проживає дитина</w:t>
            </w:r>
            <w:r>
              <w:rPr>
                <w:rFonts w:eastAsia="Batang"/>
                <w:sz w:val="24"/>
                <w:szCs w:val="24"/>
              </w:rPr>
              <w:t xml:space="preserve"> </w:t>
            </w:r>
            <w:r>
              <w:rPr>
                <w:rFonts w:eastAsia="Batang"/>
                <w:color w:val="000000" w:themeColor="text1"/>
                <w:sz w:val="24"/>
                <w:szCs w:val="24"/>
                <w:shd w:val="clear" w:color="auto" w:fill="FFFFFF" w:themeFill="background1"/>
              </w:rPr>
              <w:t>(додається)</w:t>
            </w:r>
            <w:r>
              <w:rPr>
                <w:rFonts w:eastAsia="Batang"/>
                <w:sz w:val="24"/>
                <w:szCs w:val="24"/>
              </w:rPr>
              <w:t>.</w:t>
            </w:r>
          </w:p>
          <w:p w:rsidR="005B01BD" w:rsidRPr="000B43B5" w:rsidRDefault="005B01BD" w:rsidP="009C343B">
            <w:pPr>
              <w:shd w:val="clear" w:color="auto" w:fill="FFFFFF" w:themeFill="background1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5F5F5"/>
              </w:rPr>
            </w:pPr>
            <w:r w:rsidRPr="000B43B5">
              <w:rPr>
                <w:rFonts w:eastAsia="Batang"/>
                <w:color w:val="212529"/>
                <w:sz w:val="24"/>
                <w:szCs w:val="24"/>
                <w:shd w:val="clear" w:color="auto" w:fill="FFFFFF" w:themeFill="background1"/>
              </w:rPr>
              <w:t>2. Копія</w:t>
            </w:r>
            <w:r w:rsidRPr="000B43B5">
              <w:rPr>
                <w:rFonts w:eastAsia="Batang"/>
                <w:color w:val="212529"/>
                <w:sz w:val="24"/>
                <w:szCs w:val="24"/>
                <w:shd w:val="clear" w:color="auto" w:fill="FFFFFF" w:themeFill="background1"/>
                <w:lang w:val="ru-RU"/>
              </w:rPr>
              <w:t xml:space="preserve"> </w:t>
            </w:r>
            <w:r w:rsidRPr="000B43B5">
              <w:rPr>
                <w:rFonts w:eastAsia="Batang"/>
                <w:color w:val="212529"/>
                <w:sz w:val="24"/>
                <w:szCs w:val="24"/>
                <w:shd w:val="clear" w:color="auto" w:fill="FFFFFF" w:themeFill="background1"/>
              </w:rPr>
              <w:t>паспорта громадянина України</w:t>
            </w:r>
            <w:r>
              <w:rPr>
                <w:rFonts w:eastAsia="Batang"/>
                <w:color w:val="212529"/>
                <w:sz w:val="24"/>
                <w:szCs w:val="24"/>
                <w:shd w:val="clear" w:color="auto" w:fill="FFFFFF" w:themeFill="background1"/>
              </w:rPr>
              <w:t xml:space="preserve"> заявника</w:t>
            </w:r>
            <w:r w:rsidRPr="000B43B5">
              <w:rPr>
                <w:rFonts w:eastAsia="Batang"/>
                <w:color w:val="212529"/>
                <w:sz w:val="24"/>
                <w:szCs w:val="24"/>
                <w:shd w:val="clear" w:color="auto" w:fill="FFFFFF" w:themeFill="background1"/>
              </w:rPr>
              <w:t>.</w:t>
            </w:r>
          </w:p>
          <w:p w:rsidR="005B01BD" w:rsidRPr="000B43B5" w:rsidRDefault="005B01BD" w:rsidP="009C343B">
            <w:pPr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5F5F5"/>
              </w:rPr>
            </w:pPr>
            <w:r w:rsidRPr="000B43B5">
              <w:rPr>
                <w:rFonts w:eastAsia="Batang"/>
                <w:color w:val="212529"/>
                <w:sz w:val="24"/>
                <w:szCs w:val="24"/>
                <w:shd w:val="clear" w:color="auto" w:fill="FFFFFF" w:themeFill="background1"/>
              </w:rPr>
              <w:t>3. Копія свідоцтва про народження дитини, копія паспорта дитини (у разі наявності).</w:t>
            </w:r>
          </w:p>
          <w:p w:rsidR="005B01BD" w:rsidRPr="000B43B5" w:rsidRDefault="005B01BD" w:rsidP="009C343B">
            <w:pPr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5F5F5"/>
              </w:rPr>
            </w:pPr>
            <w:r>
              <w:rPr>
                <w:rFonts w:eastAsia="Batang"/>
                <w:color w:val="212529"/>
                <w:sz w:val="24"/>
                <w:szCs w:val="24"/>
                <w:shd w:val="clear" w:color="auto" w:fill="FFFFFF" w:themeFill="background1"/>
              </w:rPr>
              <w:t>4.</w:t>
            </w: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Витяг з реєстру територіальної громади про реєстрацію місця проживання заявника</w:t>
            </w:r>
            <w:r w:rsidRPr="000B43B5">
              <w:rPr>
                <w:rFonts w:eastAsia="Batang"/>
                <w:color w:val="212529"/>
                <w:sz w:val="24"/>
                <w:szCs w:val="24"/>
                <w:shd w:val="clear" w:color="auto" w:fill="FFFFFF" w:themeFill="background1"/>
              </w:rPr>
              <w:t>.</w:t>
            </w:r>
          </w:p>
          <w:p w:rsidR="005B01BD" w:rsidRPr="000B43B5" w:rsidRDefault="005B01BD" w:rsidP="009C343B">
            <w:pPr>
              <w:shd w:val="clear" w:color="auto" w:fill="FFFFFF" w:themeFill="background1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5F5F5"/>
              </w:rPr>
            </w:pPr>
            <w:r>
              <w:rPr>
                <w:rFonts w:eastAsia="Batang"/>
                <w:color w:val="212529"/>
                <w:sz w:val="24"/>
                <w:szCs w:val="24"/>
                <w:shd w:val="clear" w:color="auto" w:fill="FFFFFF" w:themeFill="background1"/>
              </w:rPr>
              <w:t xml:space="preserve">5. </w:t>
            </w: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Витяг з реєстру територіальної громади про реєстрацію місця проживання</w:t>
            </w:r>
            <w:r w:rsidRPr="003F5ADE">
              <w:rPr>
                <w:rFonts w:eastAsia="Batang"/>
                <w:color w:val="212529"/>
                <w:sz w:val="24"/>
                <w:szCs w:val="24"/>
                <w:shd w:val="clear" w:color="auto" w:fill="FFFFFF" w:themeFill="background1"/>
              </w:rPr>
              <w:t xml:space="preserve"> дитини.</w:t>
            </w:r>
          </w:p>
          <w:p w:rsidR="005B01BD" w:rsidRPr="000B43B5" w:rsidRDefault="005B01BD" w:rsidP="009C343B">
            <w:pPr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5F5F5"/>
              </w:rPr>
            </w:pPr>
            <w:r w:rsidRPr="003F5ADE">
              <w:rPr>
                <w:rFonts w:eastAsia="Batang"/>
                <w:color w:val="212529"/>
                <w:sz w:val="24"/>
                <w:szCs w:val="24"/>
                <w:shd w:val="clear" w:color="auto" w:fill="FFFFFF" w:themeFill="background1"/>
              </w:rPr>
              <w:t>6.Копія документа, виданого лікарсько-консультативною комісією лікувально-профілактичного закладу (</w:t>
            </w:r>
            <w:r w:rsidRPr="000B43B5">
              <w:rPr>
                <w:rFonts w:eastAsia="Batang"/>
                <w:color w:val="333333"/>
                <w:sz w:val="24"/>
                <w:szCs w:val="24"/>
                <w:shd w:val="clear" w:color="auto" w:fill="FFFFFF"/>
              </w:rPr>
              <w:t xml:space="preserve">подається для тимчасового виїзду за межі України дитини з інвалідністю, дитини, яка хворіє на тяжкі </w:t>
            </w:r>
            <w:proofErr w:type="spellStart"/>
            <w:r w:rsidRPr="000B43B5">
              <w:rPr>
                <w:rFonts w:eastAsia="Batang"/>
                <w:color w:val="333333"/>
                <w:sz w:val="24"/>
                <w:szCs w:val="24"/>
                <w:shd w:val="clear" w:color="auto" w:fill="FFFFFF"/>
              </w:rPr>
              <w:t>перинатальні</w:t>
            </w:r>
            <w:proofErr w:type="spellEnd"/>
            <w:r w:rsidRPr="000B43B5">
              <w:rPr>
                <w:rFonts w:eastAsia="Batang"/>
                <w:color w:val="333333"/>
                <w:sz w:val="24"/>
                <w:szCs w:val="24"/>
                <w:shd w:val="clear" w:color="auto" w:fill="FFFFFF"/>
              </w:rPr>
              <w:t xml:space="preserve"> ураження нервової системи, тяжкі вроджені вади розвитку, рідкісне </w:t>
            </w:r>
            <w:proofErr w:type="spellStart"/>
            <w:r w:rsidRPr="000B43B5">
              <w:rPr>
                <w:rFonts w:eastAsia="Batang"/>
                <w:color w:val="333333"/>
                <w:sz w:val="24"/>
                <w:szCs w:val="24"/>
                <w:shd w:val="clear" w:color="auto" w:fill="FFFFFF"/>
              </w:rPr>
              <w:t>орфанне</w:t>
            </w:r>
            <w:proofErr w:type="spellEnd"/>
            <w:r w:rsidRPr="000B43B5">
              <w:rPr>
                <w:rFonts w:eastAsia="Batang"/>
                <w:color w:val="333333"/>
                <w:sz w:val="24"/>
                <w:szCs w:val="24"/>
                <w:shd w:val="clear" w:color="auto" w:fill="FFFFFF"/>
              </w:rPr>
              <w:t xml:space="preserve"> захворювання, онкологічні, </w:t>
            </w:r>
            <w:proofErr w:type="spellStart"/>
            <w:r w:rsidRPr="000B43B5">
              <w:rPr>
                <w:rFonts w:eastAsia="Batang"/>
                <w:color w:val="333333"/>
                <w:sz w:val="24"/>
                <w:szCs w:val="24"/>
                <w:shd w:val="clear" w:color="auto" w:fill="FFFFFF"/>
              </w:rPr>
              <w:t>онкогематологічні</w:t>
            </w:r>
            <w:proofErr w:type="spellEnd"/>
            <w:r w:rsidRPr="000B43B5">
              <w:rPr>
                <w:rFonts w:eastAsia="Batang"/>
                <w:color w:val="333333"/>
                <w:sz w:val="24"/>
                <w:szCs w:val="24"/>
                <w:shd w:val="clear" w:color="auto" w:fill="FFFFFF"/>
              </w:rPr>
              <w:t xml:space="preserve"> захворювання, дитячий церебральний параліч, тяжкі психічні розлади, цукровий діабет </w:t>
            </w:r>
            <w:r w:rsidRPr="000B43B5">
              <w:rPr>
                <w:rFonts w:eastAsia="Batang"/>
                <w:color w:val="333333"/>
                <w:sz w:val="24"/>
                <w:szCs w:val="24"/>
                <w:shd w:val="clear" w:color="auto" w:fill="FFFFFF"/>
                <w:lang w:val="ru-RU"/>
              </w:rPr>
              <w:t>I</w:t>
            </w:r>
            <w:r w:rsidRPr="000B43B5">
              <w:rPr>
                <w:rFonts w:eastAsia="Batang"/>
                <w:color w:val="333333"/>
                <w:sz w:val="24"/>
                <w:szCs w:val="24"/>
                <w:shd w:val="clear" w:color="auto" w:fill="FFFFFF"/>
              </w:rPr>
              <w:t xml:space="preserve"> типу (інсулінозалежний), гострі або хронічні захворювання нирок </w:t>
            </w:r>
            <w:r w:rsidRPr="000B43B5">
              <w:rPr>
                <w:rFonts w:eastAsia="Batang"/>
                <w:color w:val="333333"/>
                <w:sz w:val="24"/>
                <w:szCs w:val="24"/>
                <w:shd w:val="clear" w:color="auto" w:fill="FFFFFF"/>
                <w:lang w:val="ru-RU"/>
              </w:rPr>
              <w:t>IV</w:t>
            </w:r>
            <w:r w:rsidRPr="000B43B5">
              <w:rPr>
                <w:rFonts w:eastAsia="Batang"/>
                <w:color w:val="333333"/>
                <w:sz w:val="24"/>
                <w:szCs w:val="24"/>
                <w:shd w:val="clear" w:color="auto" w:fill="FFFFFF"/>
              </w:rPr>
              <w:t xml:space="preserve"> ступеня, або на утримання дитини, яка отримала тяжкі травми, потребує трансплантації </w:t>
            </w:r>
            <w:proofErr w:type="spellStart"/>
            <w:r w:rsidRPr="000B43B5">
              <w:rPr>
                <w:rFonts w:eastAsia="Batang"/>
                <w:color w:val="333333"/>
                <w:sz w:val="24"/>
                <w:szCs w:val="24"/>
                <w:shd w:val="clear" w:color="auto" w:fill="FFFFFF"/>
              </w:rPr>
              <w:t>органа</w:t>
            </w:r>
            <w:proofErr w:type="spellEnd"/>
            <w:r w:rsidRPr="000B43B5">
              <w:rPr>
                <w:rFonts w:eastAsia="Batang"/>
                <w:color w:val="333333"/>
                <w:sz w:val="24"/>
                <w:szCs w:val="24"/>
                <w:shd w:val="clear" w:color="auto" w:fill="FFFFFF"/>
              </w:rPr>
              <w:t xml:space="preserve"> або паліативної допомоги).</w:t>
            </w:r>
          </w:p>
          <w:p w:rsidR="005B01BD" w:rsidRPr="000B43B5" w:rsidRDefault="005B01BD" w:rsidP="009C343B">
            <w:pPr>
              <w:shd w:val="clear" w:color="auto" w:fill="FFFFFF" w:themeFill="background1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5F5F5"/>
              </w:rPr>
            </w:pPr>
            <w:r w:rsidRPr="003F5ADE">
              <w:rPr>
                <w:rFonts w:eastAsia="Batang"/>
                <w:color w:val="212529"/>
                <w:sz w:val="24"/>
                <w:szCs w:val="24"/>
                <w:shd w:val="clear" w:color="auto" w:fill="FFFFFF" w:themeFill="background1"/>
              </w:rPr>
              <w:t xml:space="preserve"> 7. Копія рішення суду про розірвання шлюбу (у разі наявності).</w:t>
            </w:r>
          </w:p>
          <w:p w:rsidR="005B01BD" w:rsidRPr="000B43B5" w:rsidRDefault="005B01BD" w:rsidP="009C343B">
            <w:pPr>
              <w:shd w:val="clear" w:color="auto" w:fill="FFFFFF" w:themeFill="background1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5F5F5"/>
              </w:rPr>
            </w:pPr>
            <w:r w:rsidRPr="00825ECE">
              <w:rPr>
                <w:rFonts w:eastAsia="Batang"/>
                <w:color w:val="212529"/>
                <w:sz w:val="24"/>
                <w:szCs w:val="24"/>
                <w:shd w:val="clear" w:color="auto" w:fill="FFFFFF" w:themeFill="background1"/>
              </w:rPr>
              <w:t xml:space="preserve"> 8.</w:t>
            </w:r>
            <w:r w:rsidRPr="003F5ADE">
              <w:rPr>
                <w:rFonts w:eastAsia="Batang"/>
                <w:color w:val="212529"/>
                <w:sz w:val="24"/>
                <w:szCs w:val="24"/>
                <w:shd w:val="clear" w:color="auto" w:fill="FFFFFF" w:themeFill="background1"/>
              </w:rPr>
              <w:t xml:space="preserve"> Підтвердження про відправлення рекомендованого листа згідно з вимогами передбаченими абзацом першим частини 5 статті 157 Сімейного кодексу України (у разі наявності).</w:t>
            </w:r>
          </w:p>
          <w:p w:rsidR="005B01BD" w:rsidRPr="001D31A0" w:rsidRDefault="005B01BD" w:rsidP="009C343B">
            <w:pPr>
              <w:shd w:val="clear" w:color="auto" w:fill="FFFFFF"/>
              <w:suppressAutoHyphens/>
              <w:jc w:val="both"/>
              <w:rPr>
                <w:rFonts w:eastAsia="Batang"/>
                <w:color w:val="212529"/>
                <w:sz w:val="24"/>
                <w:szCs w:val="24"/>
              </w:rPr>
            </w:pPr>
            <w:r w:rsidRPr="000B43B5">
              <w:rPr>
                <w:rFonts w:eastAsia="Batang"/>
                <w:sz w:val="24"/>
                <w:szCs w:val="24"/>
              </w:rPr>
              <w:t>* Всі документи подаються в 2-х екземплярах.</w:t>
            </w:r>
          </w:p>
          <w:p w:rsidR="005B01BD" w:rsidRPr="008F4FD1" w:rsidRDefault="005B01BD" w:rsidP="009C343B">
            <w:pPr>
              <w:tabs>
                <w:tab w:val="left" w:pos="361"/>
              </w:tabs>
              <w:spacing w:line="227" w:lineRule="auto"/>
              <w:ind w:right="100"/>
              <w:jc w:val="both"/>
              <w:rPr>
                <w:sz w:val="24"/>
                <w:szCs w:val="24"/>
              </w:rPr>
            </w:pPr>
          </w:p>
        </w:tc>
      </w:tr>
      <w:tr w:rsidR="005B01BD" w:rsidRPr="008F4FD1" w:rsidTr="009C343B">
        <w:tc>
          <w:tcPr>
            <w:tcW w:w="3119" w:type="dxa"/>
          </w:tcPr>
          <w:p w:rsidR="005B01BD" w:rsidRPr="008F4FD1" w:rsidRDefault="005B01BD" w:rsidP="009C343B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371" w:type="dxa"/>
            <w:vAlign w:val="center"/>
          </w:tcPr>
          <w:p w:rsidR="005B01BD" w:rsidRPr="008F4FD1" w:rsidRDefault="005B01BD" w:rsidP="009C343B">
            <w:pPr>
              <w:shd w:val="clear" w:color="auto" w:fill="FFFFFF"/>
              <w:ind w:firstLine="425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</w:t>
            </w:r>
          </w:p>
        </w:tc>
      </w:tr>
      <w:tr w:rsidR="005B01BD" w:rsidRPr="008F4FD1" w:rsidTr="009C343B">
        <w:tc>
          <w:tcPr>
            <w:tcW w:w="3119" w:type="dxa"/>
          </w:tcPr>
          <w:p w:rsidR="005B01BD" w:rsidRPr="008F4FD1" w:rsidRDefault="005B01BD" w:rsidP="009C343B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371" w:type="dxa"/>
          </w:tcPr>
          <w:p w:rsidR="005B01BD" w:rsidRPr="002E0AFB" w:rsidRDefault="005B01BD" w:rsidP="009C343B">
            <w:pPr>
              <w:ind w:left="-2" w:firstLine="423"/>
              <w:jc w:val="both"/>
              <w:rPr>
                <w:color w:val="000000"/>
                <w:sz w:val="24"/>
                <w:szCs w:val="24"/>
              </w:rPr>
            </w:pPr>
            <w:r w:rsidRPr="002E0AFB">
              <w:rPr>
                <w:sz w:val="24"/>
                <w:szCs w:val="24"/>
              </w:rPr>
              <w:t>Безкоштовно</w:t>
            </w:r>
          </w:p>
        </w:tc>
      </w:tr>
      <w:tr w:rsidR="005B01BD" w:rsidRPr="008F4FD1" w:rsidTr="009C343B">
        <w:tc>
          <w:tcPr>
            <w:tcW w:w="3119" w:type="dxa"/>
          </w:tcPr>
          <w:p w:rsidR="005B01BD" w:rsidRPr="008F4FD1" w:rsidRDefault="005B01BD" w:rsidP="009C343B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371" w:type="dxa"/>
          </w:tcPr>
          <w:p w:rsidR="005B01BD" w:rsidRPr="008F4FD1" w:rsidRDefault="005B01BD" w:rsidP="009C343B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B01BD" w:rsidRPr="008F4FD1" w:rsidTr="009C343B">
        <w:trPr>
          <w:trHeight w:val="844"/>
        </w:trPr>
        <w:tc>
          <w:tcPr>
            <w:tcW w:w="3119" w:type="dxa"/>
          </w:tcPr>
          <w:p w:rsidR="005B01BD" w:rsidRPr="008F4FD1" w:rsidRDefault="005B01BD" w:rsidP="009C343B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371" w:type="dxa"/>
          </w:tcPr>
          <w:p w:rsidR="005B01BD" w:rsidRPr="008F4FD1" w:rsidRDefault="005B01BD" w:rsidP="009C343B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B01BD" w:rsidRPr="008F4FD1" w:rsidTr="009C343B">
        <w:trPr>
          <w:trHeight w:val="926"/>
        </w:trPr>
        <w:tc>
          <w:tcPr>
            <w:tcW w:w="3119" w:type="dxa"/>
          </w:tcPr>
          <w:p w:rsidR="005B01BD" w:rsidRPr="008F4FD1" w:rsidRDefault="005B01BD" w:rsidP="009C343B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371" w:type="dxa"/>
          </w:tcPr>
          <w:p w:rsidR="005B01BD" w:rsidRPr="008F4FD1" w:rsidRDefault="005B01BD" w:rsidP="009C343B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  <w:tr w:rsidR="005B01BD" w:rsidRPr="008F4FD1" w:rsidTr="009C343B">
        <w:tc>
          <w:tcPr>
            <w:tcW w:w="3119" w:type="dxa"/>
          </w:tcPr>
          <w:p w:rsidR="005B01BD" w:rsidRPr="008F4FD1" w:rsidRDefault="005B01BD" w:rsidP="009C343B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371" w:type="dxa"/>
            <w:vAlign w:val="center"/>
          </w:tcPr>
          <w:p w:rsidR="005B01BD" w:rsidRPr="008F4FD1" w:rsidRDefault="005B01BD" w:rsidP="009C34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календарних днів</w:t>
            </w:r>
          </w:p>
        </w:tc>
      </w:tr>
      <w:tr w:rsidR="005B01BD" w:rsidRPr="008F4FD1" w:rsidTr="009C343B">
        <w:tc>
          <w:tcPr>
            <w:tcW w:w="3119" w:type="dxa"/>
          </w:tcPr>
          <w:p w:rsidR="005B01BD" w:rsidRPr="008F4FD1" w:rsidRDefault="005B01BD" w:rsidP="009C343B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371" w:type="dxa"/>
            <w:vAlign w:val="center"/>
          </w:tcPr>
          <w:p w:rsidR="005B01BD" w:rsidRDefault="005B01BD" w:rsidP="009C34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1.Наявність рішення суду, в якому визначено місце проживання дитини з іншим із батьків або відкриття провадження у справі щодо визначення місця проживання дитини.</w:t>
            </w:r>
          </w:p>
          <w:p w:rsidR="005B01BD" w:rsidRDefault="005B01BD" w:rsidP="009C34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Неподання заявником документів, передбачених Порядком провадження органами опіки та піклування діяльності, пов’язаної із захистом прав дитини, затверджений постановою Кабінет Міністрів України від 24.09.2008 №866.</w:t>
            </w:r>
          </w:p>
          <w:p w:rsidR="005B01BD" w:rsidRPr="00F94206" w:rsidRDefault="005B01BD" w:rsidP="009C34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 Встановлення під час відвідування дитини, бесіди з дитиною, яка досягла 14 років, недостовірних відомостей, поданих заявником, щодо місця її проживання.</w:t>
            </w:r>
          </w:p>
        </w:tc>
      </w:tr>
      <w:tr w:rsidR="005B01BD" w:rsidRPr="008F4FD1" w:rsidTr="009C343B">
        <w:tc>
          <w:tcPr>
            <w:tcW w:w="3119" w:type="dxa"/>
          </w:tcPr>
          <w:p w:rsidR="005B01BD" w:rsidRPr="008F4FD1" w:rsidRDefault="005B01BD" w:rsidP="009C343B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Результат надання адміністративної послуги</w:t>
            </w:r>
          </w:p>
        </w:tc>
        <w:tc>
          <w:tcPr>
            <w:tcW w:w="7371" w:type="dxa"/>
            <w:vAlign w:val="center"/>
          </w:tcPr>
          <w:p w:rsidR="005B01BD" w:rsidRDefault="005B01BD" w:rsidP="009C343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Видача заявнику:</w:t>
            </w:r>
          </w:p>
          <w:p w:rsidR="005B01BD" w:rsidRDefault="005B01BD" w:rsidP="009C343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Затвердженого висновку служби у справах дітей міської ради про підтвердження місця проживання дитини, для її тимчасового виїзду за межі України.</w:t>
            </w:r>
          </w:p>
          <w:p w:rsidR="005B01BD" w:rsidRPr="00035147" w:rsidRDefault="005B01BD" w:rsidP="009C343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Відмова у затвердженні висновку служби у справах дітей міської ради про підтвердження місця проживання дитини, для її тимчасового виїзду за межі України.</w:t>
            </w:r>
          </w:p>
        </w:tc>
      </w:tr>
      <w:tr w:rsidR="005B01BD" w:rsidRPr="008F4FD1" w:rsidTr="009C343B">
        <w:trPr>
          <w:trHeight w:val="1008"/>
        </w:trPr>
        <w:tc>
          <w:tcPr>
            <w:tcW w:w="3119" w:type="dxa"/>
          </w:tcPr>
          <w:p w:rsidR="005B01BD" w:rsidRPr="008F4FD1" w:rsidRDefault="005B01BD" w:rsidP="009C343B">
            <w:pPr>
              <w:pStyle w:val="a3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371" w:type="dxa"/>
          </w:tcPr>
          <w:p w:rsidR="005B01BD" w:rsidRPr="008F4FD1" w:rsidRDefault="005B01BD" w:rsidP="009C343B">
            <w:pPr>
              <w:jc w:val="both"/>
              <w:rPr>
                <w:sz w:val="24"/>
                <w:szCs w:val="24"/>
              </w:rPr>
            </w:pPr>
            <w:r>
              <w:rPr>
                <w:rFonts w:eastAsia="Batang"/>
                <w:sz w:val="24"/>
                <w:szCs w:val="24"/>
              </w:rPr>
              <w:t xml:space="preserve">      </w:t>
            </w:r>
            <w:r w:rsidRPr="002E0AFB">
              <w:rPr>
                <w:rFonts w:eastAsia="Batang"/>
                <w:sz w:val="24"/>
                <w:szCs w:val="24"/>
              </w:rPr>
              <w:t>Особисто, при наявності</w:t>
            </w:r>
            <w:r>
              <w:rPr>
                <w:rFonts w:eastAsia="Batang"/>
                <w:sz w:val="24"/>
                <w:szCs w:val="24"/>
              </w:rPr>
              <w:t xml:space="preserve"> документа, що посвідчує особу.</w:t>
            </w:r>
          </w:p>
        </w:tc>
      </w:tr>
      <w:tr w:rsidR="005B01BD" w:rsidRPr="008F4FD1" w:rsidTr="009C343B">
        <w:tc>
          <w:tcPr>
            <w:tcW w:w="3119" w:type="dxa"/>
          </w:tcPr>
          <w:p w:rsidR="005B01BD" w:rsidRPr="008F4FD1" w:rsidRDefault="005B01BD" w:rsidP="009C343B">
            <w:pPr>
              <w:pStyle w:val="a3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371" w:type="dxa"/>
          </w:tcPr>
          <w:p w:rsidR="005B01BD" w:rsidRPr="008F4FD1" w:rsidRDefault="005B01BD" w:rsidP="009C343B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</w:tbl>
    <w:p w:rsidR="005B01BD" w:rsidRPr="008F4FD1" w:rsidRDefault="005B01BD" w:rsidP="005B01BD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B01BD" w:rsidRPr="008F4FD1" w:rsidRDefault="005B01BD" w:rsidP="005B01BD">
      <w:pPr>
        <w:rPr>
          <w:sz w:val="24"/>
          <w:szCs w:val="24"/>
        </w:rPr>
      </w:pPr>
    </w:p>
    <w:p w:rsidR="005B01BD" w:rsidRDefault="005B01BD" w:rsidP="005B01BD"/>
    <w:p w:rsidR="005B01BD" w:rsidRDefault="005B01BD" w:rsidP="005B01BD"/>
    <w:p w:rsidR="005B01BD" w:rsidRDefault="005B01BD" w:rsidP="005B01BD"/>
    <w:p w:rsidR="005B01BD" w:rsidRDefault="005B01BD" w:rsidP="005B01BD"/>
    <w:p w:rsidR="005B01BD" w:rsidRDefault="005B01BD" w:rsidP="005B01BD"/>
    <w:p w:rsidR="005B01BD" w:rsidRDefault="005B01BD" w:rsidP="005B01BD"/>
    <w:p w:rsidR="005B01BD" w:rsidRDefault="005B01BD" w:rsidP="005B01BD"/>
    <w:p w:rsidR="005B01BD" w:rsidRDefault="005B01BD" w:rsidP="005B01BD"/>
    <w:p w:rsidR="005B01BD" w:rsidRDefault="005B01BD" w:rsidP="005B01BD"/>
    <w:p w:rsidR="005B01BD" w:rsidRDefault="005B01BD" w:rsidP="005B01BD"/>
    <w:p w:rsidR="005B01BD" w:rsidRDefault="005B01BD" w:rsidP="005B01BD"/>
    <w:p w:rsidR="005B01BD" w:rsidRDefault="005B01BD" w:rsidP="005B01BD"/>
    <w:p w:rsidR="005B01BD" w:rsidRDefault="005B01BD" w:rsidP="005B01BD"/>
    <w:p w:rsidR="005B01BD" w:rsidRDefault="005B01BD" w:rsidP="005B01BD"/>
    <w:p w:rsidR="005B01BD" w:rsidRDefault="005B01BD" w:rsidP="005B01BD"/>
    <w:p w:rsidR="005B01BD" w:rsidRDefault="005B01BD" w:rsidP="005B01BD"/>
    <w:p w:rsidR="005B01BD" w:rsidRDefault="005B01BD" w:rsidP="005B01BD"/>
    <w:p w:rsidR="005B01BD" w:rsidRDefault="005B01BD" w:rsidP="005B01BD"/>
    <w:p w:rsidR="005B01BD" w:rsidRDefault="005B01BD" w:rsidP="005B01BD"/>
    <w:p w:rsidR="005B01BD" w:rsidRDefault="005B01BD" w:rsidP="005B01BD"/>
    <w:p w:rsidR="005B01BD" w:rsidRDefault="005B01BD" w:rsidP="005B01BD"/>
    <w:p w:rsidR="005B01BD" w:rsidRDefault="005B01BD" w:rsidP="005B01BD"/>
    <w:p w:rsidR="005B01BD" w:rsidRDefault="005B01BD" w:rsidP="005B01BD"/>
    <w:p w:rsidR="005B01BD" w:rsidRDefault="005B01BD" w:rsidP="005B01BD"/>
    <w:p w:rsidR="005B01BD" w:rsidRDefault="005B01BD" w:rsidP="005B01BD"/>
    <w:p w:rsidR="005B01BD" w:rsidRDefault="005B01BD" w:rsidP="005B01BD"/>
    <w:p w:rsidR="005B01BD" w:rsidRDefault="005B01BD" w:rsidP="005B01BD"/>
    <w:p w:rsidR="005B01BD" w:rsidRDefault="005B01BD" w:rsidP="005B01BD"/>
    <w:p w:rsidR="005B01BD" w:rsidRDefault="005B01BD" w:rsidP="005B01BD"/>
    <w:p w:rsidR="005B01BD" w:rsidRDefault="005B01BD" w:rsidP="005B01BD"/>
    <w:p w:rsidR="005B01BD" w:rsidRDefault="005B01BD" w:rsidP="005B01B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5B01BD" w:rsidRPr="0036784C" w:rsidRDefault="005B01BD" w:rsidP="005B01B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lastRenderedPageBreak/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</w:p>
    <w:p w:rsidR="005B01BD" w:rsidRPr="0036784C" w:rsidRDefault="005B01BD" w:rsidP="005B01B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</w:p>
    <w:p w:rsidR="005B01BD" w:rsidRDefault="005B01BD" w:rsidP="005B01BD">
      <w:pPr>
        <w:jc w:val="center"/>
        <w:rPr>
          <w:rFonts w:eastAsia="Times New Roman"/>
          <w:b/>
          <w:sz w:val="24"/>
          <w:szCs w:val="24"/>
        </w:rPr>
      </w:pPr>
      <w:r>
        <w:rPr>
          <w:b/>
          <w:sz w:val="24"/>
          <w:szCs w:val="24"/>
          <w:u w:val="single"/>
        </w:rPr>
        <w:t>01212</w:t>
      </w:r>
      <w:r w:rsidRPr="0036784C">
        <w:rPr>
          <w:rFonts w:eastAsia="Times New Roman"/>
        </w:rPr>
        <w:t xml:space="preserve"> -</w:t>
      </w:r>
      <w:r w:rsidRPr="0036784C">
        <w:rPr>
          <w:rFonts w:eastAsia="Times New Roman"/>
          <w:sz w:val="24"/>
          <w:szCs w:val="24"/>
        </w:rPr>
        <w:t xml:space="preserve"> (</w:t>
      </w:r>
      <w:r w:rsidRPr="0036784C">
        <w:rPr>
          <w:rFonts w:eastAsia="Times New Roman"/>
          <w:b/>
          <w:sz w:val="24"/>
          <w:szCs w:val="24"/>
        </w:rPr>
        <w:t>ідентифікатор за Гідом державних послуг)</w:t>
      </w:r>
    </w:p>
    <w:p w:rsidR="005B01BD" w:rsidRPr="000D2746" w:rsidRDefault="005B01BD" w:rsidP="005B01BD">
      <w:pPr>
        <w:jc w:val="center"/>
        <w:rPr>
          <w:b/>
          <w:sz w:val="24"/>
          <w:szCs w:val="24"/>
        </w:rPr>
      </w:pPr>
      <w:r w:rsidRPr="000D2746">
        <w:rPr>
          <w:b/>
          <w:sz w:val="24"/>
          <w:szCs w:val="24"/>
        </w:rPr>
        <w:t>Надання висновку про підтвердження місця проживання дитини для її тимчасового виїзду за межі України</w:t>
      </w:r>
    </w:p>
    <w:p w:rsidR="005B01BD" w:rsidRPr="00AE042C" w:rsidRDefault="005B01BD" w:rsidP="005B01BD">
      <w:pPr>
        <w:jc w:val="center"/>
        <w:rPr>
          <w:rFonts w:eastAsia="Times New Roman"/>
          <w:sz w:val="24"/>
          <w:szCs w:val="24"/>
        </w:rPr>
      </w:pPr>
      <w:r w:rsidRPr="00AE042C">
        <w:rPr>
          <w:rFonts w:eastAsia="Times New Roman"/>
          <w:sz w:val="24"/>
          <w:szCs w:val="24"/>
        </w:rPr>
        <w:t>назва послуги</w:t>
      </w:r>
    </w:p>
    <w:p w:rsidR="005B01BD" w:rsidRPr="0036784C" w:rsidRDefault="005B01BD" w:rsidP="005B01BD">
      <w:pPr>
        <w:jc w:val="center"/>
        <w:rPr>
          <w:rFonts w:eastAsia="Times New Roman"/>
          <w:b/>
          <w:sz w:val="24"/>
          <w:szCs w:val="24"/>
          <w:u w:val="single"/>
        </w:rPr>
      </w:pPr>
    </w:p>
    <w:tbl>
      <w:tblPr>
        <w:tblW w:w="9919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3767"/>
        <w:gridCol w:w="2052"/>
        <w:gridCol w:w="1559"/>
        <w:gridCol w:w="12"/>
        <w:gridCol w:w="1972"/>
      </w:tblGrid>
      <w:tr w:rsidR="005B01BD" w:rsidRPr="0036784C" w:rsidTr="009C343B">
        <w:trPr>
          <w:trHeight w:val="1411"/>
        </w:trPr>
        <w:tc>
          <w:tcPr>
            <w:tcW w:w="557" w:type="dxa"/>
            <w:shd w:val="clear" w:color="auto" w:fill="auto"/>
            <w:vAlign w:val="center"/>
          </w:tcPr>
          <w:p w:rsidR="005B01BD" w:rsidRPr="0036784C" w:rsidRDefault="005B01BD" w:rsidP="009C343B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767" w:type="dxa"/>
            <w:shd w:val="clear" w:color="auto" w:fill="auto"/>
            <w:vAlign w:val="center"/>
          </w:tcPr>
          <w:p w:rsidR="005B01BD" w:rsidRPr="0036784C" w:rsidRDefault="005B01BD" w:rsidP="009C343B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5B01BD" w:rsidRPr="0036784C" w:rsidRDefault="005B01BD" w:rsidP="009C343B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5B01BD" w:rsidRPr="0036784C" w:rsidRDefault="005B01BD" w:rsidP="009C343B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5B01BD" w:rsidRPr="0036784C" w:rsidRDefault="005B01BD" w:rsidP="009C343B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5B01BD" w:rsidRPr="0036784C" w:rsidRDefault="005B01BD" w:rsidP="009C343B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5B01BD" w:rsidRPr="0036784C" w:rsidTr="009C343B">
        <w:trPr>
          <w:trHeight w:val="1120"/>
        </w:trPr>
        <w:tc>
          <w:tcPr>
            <w:tcW w:w="557" w:type="dxa"/>
            <w:shd w:val="clear" w:color="auto" w:fill="auto"/>
            <w:vAlign w:val="center"/>
          </w:tcPr>
          <w:p w:rsidR="005B01BD" w:rsidRPr="0036784C" w:rsidRDefault="005B01BD" w:rsidP="009C343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67" w:type="dxa"/>
            <w:shd w:val="clear" w:color="auto" w:fill="auto"/>
          </w:tcPr>
          <w:p w:rsidR="005B01BD" w:rsidRPr="0036784C" w:rsidRDefault="005B01BD" w:rsidP="009C343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5B01BD" w:rsidRPr="0036784C" w:rsidRDefault="005B01BD" w:rsidP="009C343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5B01BD" w:rsidRPr="0036784C" w:rsidRDefault="005B01BD" w:rsidP="009C343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ЦНАП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5B01BD" w:rsidRPr="0036784C" w:rsidRDefault="005B01BD" w:rsidP="009C343B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 день</w:t>
            </w:r>
          </w:p>
        </w:tc>
      </w:tr>
      <w:tr w:rsidR="005B01BD" w:rsidRPr="0036784C" w:rsidTr="009C343B">
        <w:trPr>
          <w:trHeight w:val="739"/>
        </w:trPr>
        <w:tc>
          <w:tcPr>
            <w:tcW w:w="557" w:type="dxa"/>
            <w:shd w:val="clear" w:color="auto" w:fill="auto"/>
            <w:vAlign w:val="center"/>
          </w:tcPr>
          <w:p w:rsidR="005B01BD" w:rsidRPr="0036784C" w:rsidRDefault="005B01BD" w:rsidP="009C343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767" w:type="dxa"/>
            <w:shd w:val="clear" w:color="auto" w:fill="auto"/>
          </w:tcPr>
          <w:p w:rsidR="005B01BD" w:rsidRPr="0036784C" w:rsidRDefault="005B01BD" w:rsidP="009C343B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5B01BD" w:rsidRPr="0036784C" w:rsidRDefault="005B01BD" w:rsidP="009C343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5B01BD" w:rsidRPr="0036784C" w:rsidRDefault="005B01BD" w:rsidP="009C343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ССД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5B01BD" w:rsidRPr="0036784C" w:rsidRDefault="005B01BD" w:rsidP="009C343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 день</w:t>
            </w:r>
          </w:p>
        </w:tc>
      </w:tr>
      <w:tr w:rsidR="005B01BD" w:rsidRPr="0036784C" w:rsidTr="009C343B">
        <w:trPr>
          <w:trHeight w:val="739"/>
        </w:trPr>
        <w:tc>
          <w:tcPr>
            <w:tcW w:w="557" w:type="dxa"/>
            <w:shd w:val="clear" w:color="auto" w:fill="auto"/>
            <w:vAlign w:val="center"/>
          </w:tcPr>
          <w:p w:rsidR="005B01BD" w:rsidRPr="0036784C" w:rsidRDefault="005B01BD" w:rsidP="009C343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767" w:type="dxa"/>
            <w:shd w:val="clear" w:color="auto" w:fill="auto"/>
          </w:tcPr>
          <w:p w:rsidR="005B01BD" w:rsidRPr="00AE042C" w:rsidRDefault="005B01BD" w:rsidP="009C343B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ССД</w:t>
            </w:r>
          </w:p>
        </w:tc>
        <w:tc>
          <w:tcPr>
            <w:tcW w:w="2052" w:type="dxa"/>
            <w:shd w:val="clear" w:color="auto" w:fill="auto"/>
          </w:tcPr>
          <w:p w:rsidR="005B01BD" w:rsidRDefault="005B01BD" w:rsidP="009C343B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Спеціаліст ЦНАП</w:t>
            </w:r>
          </w:p>
        </w:tc>
        <w:tc>
          <w:tcPr>
            <w:tcW w:w="1559" w:type="dxa"/>
            <w:shd w:val="clear" w:color="auto" w:fill="auto"/>
          </w:tcPr>
          <w:p w:rsidR="005B01BD" w:rsidRPr="0036784C" w:rsidRDefault="005B01BD" w:rsidP="009C343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ССД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5B01BD" w:rsidRPr="0036784C" w:rsidRDefault="005B01BD" w:rsidP="009C343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 день</w:t>
            </w:r>
          </w:p>
        </w:tc>
      </w:tr>
      <w:tr w:rsidR="005B01BD" w:rsidRPr="0036784C" w:rsidTr="009C343B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5B01BD" w:rsidRPr="0036784C" w:rsidRDefault="005B01BD" w:rsidP="009C343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767" w:type="dxa"/>
            <w:shd w:val="clear" w:color="auto" w:fill="auto"/>
          </w:tcPr>
          <w:p w:rsidR="005B01BD" w:rsidRDefault="005B01BD" w:rsidP="009C343B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5B01BD" w:rsidRPr="0014725A" w:rsidRDefault="005B01BD" w:rsidP="009C343B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14725A">
              <w:rPr>
                <w:color w:val="000000"/>
                <w:sz w:val="24"/>
                <w:szCs w:val="24"/>
              </w:rPr>
              <w:t xml:space="preserve">Опрацювання пакету документів </w:t>
            </w:r>
          </w:p>
        </w:tc>
        <w:tc>
          <w:tcPr>
            <w:tcW w:w="2052" w:type="dxa"/>
            <w:shd w:val="clear" w:color="auto" w:fill="auto"/>
          </w:tcPr>
          <w:p w:rsidR="005B01BD" w:rsidRPr="0036784C" w:rsidRDefault="005B01BD" w:rsidP="009C343B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B01BD" w:rsidRPr="0036784C" w:rsidRDefault="005B01BD" w:rsidP="009C343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ССД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5B01BD" w:rsidRPr="0036784C" w:rsidRDefault="005B01BD" w:rsidP="009C343B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30 календарних днів</w:t>
            </w:r>
          </w:p>
        </w:tc>
      </w:tr>
      <w:tr w:rsidR="005B01BD" w:rsidRPr="0036784C" w:rsidTr="009C343B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5B01BD" w:rsidRPr="0036784C" w:rsidRDefault="005B01BD" w:rsidP="009C343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BD" w:rsidRPr="0014725A" w:rsidRDefault="005B01BD" w:rsidP="009C343B">
            <w:pPr>
              <w:rPr>
                <w:color w:val="000000"/>
                <w:sz w:val="24"/>
                <w:szCs w:val="24"/>
              </w:rPr>
            </w:pPr>
          </w:p>
          <w:p w:rsidR="005B01BD" w:rsidRPr="0014725A" w:rsidRDefault="005B01BD" w:rsidP="009C343B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BD" w:rsidRPr="0014725A" w:rsidRDefault="005B01BD" w:rsidP="009C343B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Центру надання адміністративних послуг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BD" w:rsidRPr="0014725A" w:rsidRDefault="005B01BD" w:rsidP="009C343B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5B01BD" w:rsidRPr="0036784C" w:rsidRDefault="005B01BD" w:rsidP="009C343B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5B01BD" w:rsidRPr="0036784C" w:rsidTr="009C343B">
        <w:trPr>
          <w:trHeight w:val="844"/>
        </w:trPr>
        <w:tc>
          <w:tcPr>
            <w:tcW w:w="557" w:type="dxa"/>
            <w:shd w:val="clear" w:color="auto" w:fill="auto"/>
            <w:vAlign w:val="center"/>
          </w:tcPr>
          <w:p w:rsidR="005B01BD" w:rsidRPr="0036784C" w:rsidRDefault="005B01BD" w:rsidP="009C343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5B01BD" w:rsidRPr="0036784C" w:rsidRDefault="005B01BD" w:rsidP="009C343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5B01BD" w:rsidRPr="0036784C" w:rsidRDefault="005B01BD" w:rsidP="009C343B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972" w:type="dxa"/>
            <w:shd w:val="clear" w:color="auto" w:fill="auto"/>
          </w:tcPr>
          <w:p w:rsidR="005B01BD" w:rsidRPr="0036784C" w:rsidRDefault="005B01BD" w:rsidP="009C343B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 днів</w:t>
            </w:r>
          </w:p>
        </w:tc>
      </w:tr>
      <w:tr w:rsidR="005B01BD" w:rsidRPr="0036784C" w:rsidTr="009C343B">
        <w:trPr>
          <w:trHeight w:val="844"/>
        </w:trPr>
        <w:tc>
          <w:tcPr>
            <w:tcW w:w="557" w:type="dxa"/>
            <w:shd w:val="clear" w:color="auto" w:fill="auto"/>
            <w:vAlign w:val="center"/>
          </w:tcPr>
          <w:p w:rsidR="005B01BD" w:rsidRPr="0036784C" w:rsidRDefault="005B01BD" w:rsidP="009C343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5B01BD" w:rsidRPr="0036784C" w:rsidRDefault="005B01BD" w:rsidP="009C343B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972" w:type="dxa"/>
            <w:shd w:val="clear" w:color="auto" w:fill="auto"/>
          </w:tcPr>
          <w:p w:rsidR="005B01BD" w:rsidRPr="0036784C" w:rsidRDefault="005B01BD" w:rsidP="009C343B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 днів</w:t>
            </w:r>
          </w:p>
        </w:tc>
      </w:tr>
      <w:tr w:rsidR="005B01BD" w:rsidRPr="0036784C" w:rsidTr="009C343B">
        <w:trPr>
          <w:trHeight w:val="828"/>
        </w:trPr>
        <w:tc>
          <w:tcPr>
            <w:tcW w:w="557" w:type="dxa"/>
            <w:shd w:val="clear" w:color="auto" w:fill="auto"/>
            <w:vAlign w:val="center"/>
          </w:tcPr>
          <w:p w:rsidR="005B01BD" w:rsidRPr="0036784C" w:rsidRDefault="005B01BD" w:rsidP="009C343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5B01BD" w:rsidRPr="0036784C" w:rsidRDefault="005B01BD" w:rsidP="009C343B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972" w:type="dxa"/>
            <w:shd w:val="clear" w:color="auto" w:fill="auto"/>
          </w:tcPr>
          <w:p w:rsidR="005B01BD" w:rsidRPr="0036784C" w:rsidRDefault="005B01BD" w:rsidP="009C343B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Протягом 10 робочих днів з дня прийняття рішення виконавчого комітету міської ради</w:t>
            </w:r>
          </w:p>
        </w:tc>
      </w:tr>
    </w:tbl>
    <w:p w:rsidR="005B01BD" w:rsidRDefault="005B01BD" w:rsidP="005B01BD"/>
    <w:p w:rsidR="005B01BD" w:rsidRDefault="005B01BD" w:rsidP="005B01BD"/>
    <w:p w:rsidR="005B01BD" w:rsidRDefault="005B01BD" w:rsidP="005B01BD">
      <w:pPr>
        <w:jc w:val="center"/>
        <w:rPr>
          <w:b/>
          <w:bCs/>
          <w:spacing w:val="2"/>
          <w:sz w:val="24"/>
          <w:szCs w:val="24"/>
        </w:rPr>
      </w:pPr>
    </w:p>
    <w:p w:rsidR="005B01BD" w:rsidRDefault="005B01BD" w:rsidP="005B01BD">
      <w:pPr>
        <w:jc w:val="center"/>
        <w:rPr>
          <w:b/>
          <w:bCs/>
          <w:spacing w:val="2"/>
          <w:sz w:val="24"/>
          <w:szCs w:val="24"/>
        </w:rPr>
      </w:pPr>
    </w:p>
    <w:p w:rsidR="005B01BD" w:rsidRDefault="005B01BD" w:rsidP="005B01BD">
      <w:pPr>
        <w:jc w:val="center"/>
        <w:rPr>
          <w:b/>
          <w:bCs/>
          <w:spacing w:val="2"/>
          <w:sz w:val="24"/>
          <w:szCs w:val="24"/>
        </w:rPr>
      </w:pPr>
    </w:p>
    <w:p w:rsidR="005B01BD" w:rsidRDefault="005B01BD" w:rsidP="005B01BD">
      <w:pPr>
        <w:jc w:val="center"/>
        <w:rPr>
          <w:b/>
          <w:bCs/>
          <w:spacing w:val="2"/>
          <w:sz w:val="24"/>
          <w:szCs w:val="24"/>
        </w:rPr>
      </w:pPr>
    </w:p>
    <w:p w:rsidR="005B01BD" w:rsidRDefault="005B01BD" w:rsidP="005B01BD">
      <w:pPr>
        <w:jc w:val="center"/>
        <w:rPr>
          <w:b/>
          <w:bCs/>
          <w:spacing w:val="2"/>
          <w:sz w:val="24"/>
          <w:szCs w:val="24"/>
        </w:rPr>
      </w:pPr>
    </w:p>
    <w:p w:rsidR="005B01BD" w:rsidRDefault="005B01BD" w:rsidP="005B01BD">
      <w:pPr>
        <w:jc w:val="center"/>
        <w:rPr>
          <w:b/>
          <w:bCs/>
          <w:spacing w:val="2"/>
          <w:sz w:val="24"/>
          <w:szCs w:val="24"/>
        </w:rPr>
      </w:pPr>
    </w:p>
    <w:p w:rsidR="005B01BD" w:rsidRDefault="005B01BD" w:rsidP="005B01BD">
      <w:pPr>
        <w:jc w:val="center"/>
        <w:rPr>
          <w:b/>
          <w:bCs/>
          <w:spacing w:val="2"/>
          <w:sz w:val="24"/>
          <w:szCs w:val="24"/>
        </w:rPr>
      </w:pPr>
    </w:p>
    <w:p w:rsidR="005B01BD" w:rsidRDefault="005B01BD" w:rsidP="005B01BD">
      <w:pPr>
        <w:jc w:val="center"/>
        <w:rPr>
          <w:b/>
          <w:bCs/>
          <w:spacing w:val="2"/>
          <w:sz w:val="24"/>
          <w:szCs w:val="24"/>
        </w:rPr>
      </w:pPr>
    </w:p>
    <w:tbl>
      <w:tblPr>
        <w:tblStyle w:val="a4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5B01BD" w:rsidRPr="005B2013" w:rsidTr="005B2013">
        <w:tc>
          <w:tcPr>
            <w:tcW w:w="4536" w:type="dxa"/>
          </w:tcPr>
          <w:p w:rsidR="005B01BD" w:rsidRPr="005B2013" w:rsidRDefault="005B01BD" w:rsidP="009C343B">
            <w:pPr>
              <w:jc w:val="both"/>
              <w:rPr>
                <w:rFonts w:eastAsia="Batang"/>
              </w:rPr>
            </w:pPr>
            <w:r w:rsidRPr="005B2013">
              <w:rPr>
                <w:rFonts w:eastAsia="Batang"/>
              </w:rPr>
              <w:lastRenderedPageBreak/>
              <w:t xml:space="preserve">Начальнику </w:t>
            </w:r>
            <w:proofErr w:type="spellStart"/>
            <w:r w:rsidRPr="005B2013">
              <w:rPr>
                <w:rFonts w:eastAsia="Batang"/>
              </w:rPr>
              <w:t>служби</w:t>
            </w:r>
            <w:proofErr w:type="spellEnd"/>
            <w:r w:rsidRPr="005B2013">
              <w:rPr>
                <w:rFonts w:eastAsia="Batang"/>
              </w:rPr>
              <w:t xml:space="preserve"> у справах</w:t>
            </w:r>
          </w:p>
        </w:tc>
      </w:tr>
      <w:tr w:rsidR="005B01BD" w:rsidRPr="005B2013" w:rsidTr="005B2013">
        <w:tc>
          <w:tcPr>
            <w:tcW w:w="4536" w:type="dxa"/>
          </w:tcPr>
          <w:p w:rsidR="006D1D27" w:rsidRDefault="006D1D27" w:rsidP="005B2013">
            <w:pPr>
              <w:jc w:val="both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д</w:t>
            </w:r>
            <w:r w:rsidR="005B01BD" w:rsidRPr="005B2013">
              <w:rPr>
                <w:rFonts w:eastAsia="Batang"/>
              </w:rPr>
              <w:t>ітей</w:t>
            </w:r>
            <w:proofErr w:type="spellEnd"/>
            <w:r w:rsidR="005B01BD" w:rsidRPr="005B2013">
              <w:rPr>
                <w:rFonts w:eastAsia="Batang"/>
              </w:rPr>
              <w:t xml:space="preserve"> </w:t>
            </w:r>
          </w:p>
          <w:p w:rsidR="005B01BD" w:rsidRPr="005B2013" w:rsidRDefault="005B01BD" w:rsidP="005B2013">
            <w:pPr>
              <w:jc w:val="both"/>
              <w:rPr>
                <w:rFonts w:eastAsia="Batang"/>
              </w:rPr>
            </w:pPr>
            <w:r w:rsidRPr="005B2013">
              <w:rPr>
                <w:rFonts w:eastAsia="Batang"/>
              </w:rPr>
              <w:t>Звягель</w:t>
            </w:r>
            <w:r w:rsidR="005B2013">
              <w:rPr>
                <w:rFonts w:eastAsia="Batang"/>
              </w:rPr>
              <w:t>с</w:t>
            </w:r>
            <w:r w:rsidRPr="005B2013">
              <w:rPr>
                <w:rFonts w:eastAsia="Batang"/>
              </w:rPr>
              <w:t xml:space="preserve">ької </w:t>
            </w:r>
            <w:proofErr w:type="spellStart"/>
            <w:r w:rsidRPr="005B2013">
              <w:rPr>
                <w:rFonts w:eastAsia="Batang"/>
              </w:rPr>
              <w:t>міської</w:t>
            </w:r>
            <w:proofErr w:type="spellEnd"/>
            <w:r w:rsidRPr="005B2013">
              <w:rPr>
                <w:rFonts w:eastAsia="Batang"/>
              </w:rPr>
              <w:t xml:space="preserve"> ради</w:t>
            </w:r>
          </w:p>
        </w:tc>
      </w:tr>
      <w:tr w:rsidR="005B01BD" w:rsidRPr="005B2013" w:rsidTr="005B2013">
        <w:tc>
          <w:tcPr>
            <w:tcW w:w="4536" w:type="dxa"/>
          </w:tcPr>
          <w:p w:rsidR="005B01BD" w:rsidRPr="005B2013" w:rsidRDefault="005B2013" w:rsidP="009C343B">
            <w:pPr>
              <w:jc w:val="both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Олені</w:t>
            </w:r>
            <w:proofErr w:type="spellEnd"/>
            <w:r>
              <w:rPr>
                <w:rFonts w:eastAsia="Batang"/>
              </w:rPr>
              <w:t xml:space="preserve"> ШИЛОВІЙ</w:t>
            </w:r>
          </w:p>
        </w:tc>
      </w:tr>
      <w:tr w:rsidR="005B01BD" w:rsidRPr="005B2013" w:rsidTr="005B2013">
        <w:tc>
          <w:tcPr>
            <w:tcW w:w="4536" w:type="dxa"/>
          </w:tcPr>
          <w:p w:rsidR="005B01BD" w:rsidRPr="005B2013" w:rsidRDefault="005B01BD" w:rsidP="009C343B">
            <w:pPr>
              <w:jc w:val="both"/>
              <w:rPr>
                <w:rFonts w:eastAsia="Batang"/>
              </w:rPr>
            </w:pPr>
            <w:r w:rsidRPr="005B2013">
              <w:rPr>
                <w:rFonts w:eastAsia="Batang"/>
              </w:rPr>
              <w:t>___________________________</w:t>
            </w:r>
          </w:p>
          <w:p w:rsidR="005B01BD" w:rsidRPr="005B2013" w:rsidRDefault="005B01BD" w:rsidP="009C343B">
            <w:pPr>
              <w:jc w:val="both"/>
              <w:rPr>
                <w:rFonts w:eastAsia="Batang"/>
                <w:sz w:val="20"/>
                <w:szCs w:val="20"/>
              </w:rPr>
            </w:pPr>
            <w:r w:rsidRPr="005B2013">
              <w:rPr>
                <w:rFonts w:eastAsia="Batang"/>
                <w:sz w:val="20"/>
                <w:szCs w:val="20"/>
              </w:rPr>
              <w:t>(</w:t>
            </w:r>
            <w:proofErr w:type="spellStart"/>
            <w:r w:rsidRPr="005B2013">
              <w:rPr>
                <w:rFonts w:eastAsia="Batang"/>
                <w:sz w:val="20"/>
                <w:szCs w:val="20"/>
              </w:rPr>
              <w:t>прізвище</w:t>
            </w:r>
            <w:proofErr w:type="spellEnd"/>
            <w:r w:rsidRPr="005B2013">
              <w:rPr>
                <w:rFonts w:eastAsia="Batang"/>
                <w:sz w:val="20"/>
                <w:szCs w:val="20"/>
              </w:rPr>
              <w:t xml:space="preserve">, </w:t>
            </w:r>
            <w:proofErr w:type="spellStart"/>
            <w:r w:rsidRPr="005B2013">
              <w:rPr>
                <w:rFonts w:eastAsia="Batang"/>
                <w:sz w:val="20"/>
                <w:szCs w:val="20"/>
              </w:rPr>
              <w:t>ім’я</w:t>
            </w:r>
            <w:proofErr w:type="spellEnd"/>
            <w:r w:rsidRPr="005B2013">
              <w:rPr>
                <w:rFonts w:eastAsia="Batang"/>
                <w:sz w:val="20"/>
                <w:szCs w:val="20"/>
              </w:rPr>
              <w:t xml:space="preserve">, по </w:t>
            </w:r>
            <w:proofErr w:type="spellStart"/>
            <w:r w:rsidRPr="005B2013">
              <w:rPr>
                <w:rFonts w:eastAsia="Batang"/>
                <w:sz w:val="20"/>
                <w:szCs w:val="20"/>
              </w:rPr>
              <w:t>батькові</w:t>
            </w:r>
            <w:proofErr w:type="spellEnd"/>
            <w:r w:rsidRPr="005B2013">
              <w:rPr>
                <w:rFonts w:eastAsia="Batang"/>
                <w:sz w:val="20"/>
                <w:szCs w:val="20"/>
              </w:rPr>
              <w:t xml:space="preserve"> того </w:t>
            </w:r>
            <w:proofErr w:type="spellStart"/>
            <w:r w:rsidRPr="005B2013">
              <w:rPr>
                <w:rFonts w:eastAsia="Batang"/>
                <w:sz w:val="20"/>
                <w:szCs w:val="20"/>
              </w:rPr>
              <w:t>із</w:t>
            </w:r>
            <w:proofErr w:type="spellEnd"/>
            <w:r w:rsidRPr="005B2013">
              <w:rPr>
                <w:rFonts w:eastAsia="Batang"/>
                <w:sz w:val="20"/>
                <w:szCs w:val="20"/>
              </w:rPr>
              <w:t xml:space="preserve"> </w:t>
            </w:r>
            <w:proofErr w:type="spellStart"/>
            <w:r w:rsidRPr="005B2013">
              <w:rPr>
                <w:rFonts w:eastAsia="Batang"/>
                <w:sz w:val="20"/>
                <w:szCs w:val="20"/>
              </w:rPr>
              <w:t>законних</w:t>
            </w:r>
            <w:proofErr w:type="spellEnd"/>
            <w:r w:rsidRPr="005B2013">
              <w:rPr>
                <w:rFonts w:eastAsia="Batang"/>
                <w:sz w:val="20"/>
                <w:szCs w:val="20"/>
              </w:rPr>
              <w:t xml:space="preserve">                                                      </w:t>
            </w:r>
          </w:p>
        </w:tc>
      </w:tr>
      <w:tr w:rsidR="005B01BD" w:rsidRPr="005B2013" w:rsidTr="005B2013">
        <w:tc>
          <w:tcPr>
            <w:tcW w:w="4536" w:type="dxa"/>
          </w:tcPr>
          <w:p w:rsidR="005B01BD" w:rsidRPr="005B2013" w:rsidRDefault="005B01BD" w:rsidP="009C343B">
            <w:pPr>
              <w:jc w:val="both"/>
              <w:rPr>
                <w:rFonts w:eastAsia="Batang"/>
              </w:rPr>
            </w:pPr>
            <w:r w:rsidRPr="005B2013">
              <w:rPr>
                <w:rFonts w:eastAsia="Batang"/>
              </w:rPr>
              <w:t>___________________________</w:t>
            </w:r>
          </w:p>
          <w:p w:rsidR="005B01BD" w:rsidRPr="005B2013" w:rsidRDefault="005B01BD" w:rsidP="009C343B">
            <w:pPr>
              <w:jc w:val="both"/>
              <w:rPr>
                <w:rFonts w:eastAsia="Batang"/>
                <w:sz w:val="20"/>
                <w:szCs w:val="20"/>
              </w:rPr>
            </w:pPr>
            <w:r w:rsidRPr="005B2013">
              <w:rPr>
                <w:rFonts w:eastAsia="Batang"/>
              </w:rPr>
              <w:t xml:space="preserve">  </w:t>
            </w:r>
            <w:proofErr w:type="spellStart"/>
            <w:r w:rsidRPr="005B2013">
              <w:rPr>
                <w:rFonts w:eastAsia="Batang"/>
                <w:sz w:val="20"/>
                <w:szCs w:val="20"/>
              </w:rPr>
              <w:t>представників</w:t>
            </w:r>
            <w:proofErr w:type="spellEnd"/>
            <w:r w:rsidRPr="005B2013">
              <w:rPr>
                <w:rFonts w:eastAsia="Batang"/>
                <w:sz w:val="20"/>
                <w:szCs w:val="20"/>
              </w:rPr>
              <w:t xml:space="preserve"> </w:t>
            </w:r>
            <w:proofErr w:type="spellStart"/>
            <w:r w:rsidRPr="005B2013">
              <w:rPr>
                <w:rFonts w:eastAsia="Batang"/>
                <w:sz w:val="20"/>
                <w:szCs w:val="20"/>
              </w:rPr>
              <w:t>дитини</w:t>
            </w:r>
            <w:proofErr w:type="spellEnd"/>
            <w:r w:rsidRPr="005B2013">
              <w:rPr>
                <w:rFonts w:eastAsia="Batang"/>
                <w:sz w:val="20"/>
                <w:szCs w:val="20"/>
              </w:rPr>
              <w:t xml:space="preserve">, з </w:t>
            </w:r>
            <w:proofErr w:type="gramStart"/>
            <w:r w:rsidRPr="005B2013">
              <w:rPr>
                <w:rFonts w:eastAsia="Batang"/>
                <w:sz w:val="20"/>
                <w:szCs w:val="20"/>
              </w:rPr>
              <w:t>ким  вона</w:t>
            </w:r>
            <w:proofErr w:type="gramEnd"/>
            <w:r w:rsidRPr="005B2013">
              <w:rPr>
                <w:rFonts w:eastAsia="Batang"/>
                <w:sz w:val="20"/>
                <w:szCs w:val="20"/>
              </w:rPr>
              <w:t xml:space="preserve"> </w:t>
            </w:r>
            <w:proofErr w:type="spellStart"/>
            <w:r w:rsidRPr="005B2013">
              <w:rPr>
                <w:rFonts w:eastAsia="Batang"/>
                <w:sz w:val="20"/>
                <w:szCs w:val="20"/>
              </w:rPr>
              <w:t>проживає</w:t>
            </w:r>
            <w:proofErr w:type="spellEnd"/>
            <w:r w:rsidR="005B2013">
              <w:rPr>
                <w:rFonts w:eastAsia="Batang"/>
                <w:sz w:val="20"/>
                <w:szCs w:val="20"/>
              </w:rPr>
              <w:t>)</w:t>
            </w:r>
            <w:r w:rsidRPr="005B2013">
              <w:rPr>
                <w:rFonts w:eastAsia="Batang"/>
                <w:sz w:val="20"/>
                <w:szCs w:val="20"/>
              </w:rPr>
              <w:t xml:space="preserve">                       </w:t>
            </w:r>
          </w:p>
          <w:p w:rsidR="005B01BD" w:rsidRPr="005B2013" w:rsidRDefault="005B01BD" w:rsidP="009C343B">
            <w:pPr>
              <w:jc w:val="both"/>
              <w:rPr>
                <w:rFonts w:eastAsia="Batang"/>
              </w:rPr>
            </w:pPr>
            <w:r w:rsidRPr="005B2013">
              <w:rPr>
                <w:rFonts w:eastAsia="Batang"/>
              </w:rPr>
              <w:t>___________________________</w:t>
            </w:r>
          </w:p>
          <w:p w:rsidR="005B01BD" w:rsidRPr="005B2013" w:rsidRDefault="005B01BD" w:rsidP="009C343B">
            <w:pPr>
              <w:jc w:val="both"/>
              <w:rPr>
                <w:rFonts w:eastAsia="Batang"/>
              </w:rPr>
            </w:pPr>
            <w:r w:rsidRPr="005B2013">
              <w:rPr>
                <w:rFonts w:eastAsia="Batang"/>
                <w:sz w:val="20"/>
                <w:szCs w:val="20"/>
              </w:rPr>
              <w:t xml:space="preserve">адреса </w:t>
            </w:r>
            <w:proofErr w:type="spellStart"/>
            <w:r w:rsidRPr="005B2013">
              <w:rPr>
                <w:rFonts w:eastAsia="Batang"/>
                <w:sz w:val="20"/>
                <w:szCs w:val="20"/>
              </w:rPr>
              <w:t>місця</w:t>
            </w:r>
            <w:proofErr w:type="spellEnd"/>
            <w:r w:rsidRPr="005B2013">
              <w:rPr>
                <w:rFonts w:eastAsia="Batang"/>
                <w:sz w:val="20"/>
                <w:szCs w:val="20"/>
              </w:rPr>
              <w:t xml:space="preserve"> фактичного </w:t>
            </w:r>
            <w:proofErr w:type="spellStart"/>
            <w:r w:rsidRPr="005B2013">
              <w:rPr>
                <w:rFonts w:eastAsia="Batang"/>
                <w:sz w:val="20"/>
                <w:szCs w:val="20"/>
              </w:rPr>
              <w:t>проживання</w:t>
            </w:r>
            <w:proofErr w:type="spellEnd"/>
            <w:r w:rsidRPr="005B2013">
              <w:rPr>
                <w:rFonts w:eastAsia="Batang"/>
                <w:sz w:val="20"/>
                <w:szCs w:val="20"/>
              </w:rPr>
              <w:t xml:space="preserve"> (</w:t>
            </w:r>
            <w:proofErr w:type="spellStart"/>
            <w:r w:rsidRPr="005B2013">
              <w:rPr>
                <w:rFonts w:eastAsia="Batang"/>
                <w:sz w:val="20"/>
                <w:szCs w:val="20"/>
              </w:rPr>
              <w:t>вул</w:t>
            </w:r>
            <w:proofErr w:type="spellEnd"/>
            <w:r w:rsidRPr="005B2013">
              <w:rPr>
                <w:rFonts w:eastAsia="Batang"/>
                <w:sz w:val="20"/>
                <w:szCs w:val="20"/>
              </w:rPr>
              <w:t xml:space="preserve">, </w:t>
            </w:r>
            <w:proofErr w:type="spellStart"/>
            <w:r w:rsidRPr="005B2013">
              <w:rPr>
                <w:rFonts w:eastAsia="Batang"/>
                <w:sz w:val="20"/>
                <w:szCs w:val="20"/>
              </w:rPr>
              <w:t>місто</w:t>
            </w:r>
            <w:proofErr w:type="spellEnd"/>
            <w:r w:rsidRPr="005B2013">
              <w:rPr>
                <w:rFonts w:eastAsia="Batang"/>
                <w:sz w:val="20"/>
                <w:szCs w:val="20"/>
              </w:rPr>
              <w:t>)</w:t>
            </w:r>
            <w:r w:rsidRPr="005B2013">
              <w:rPr>
                <w:rFonts w:eastAsia="Batang"/>
              </w:rPr>
              <w:t>,</w:t>
            </w:r>
          </w:p>
          <w:p w:rsidR="005B01BD" w:rsidRPr="005B2013" w:rsidRDefault="005B01BD" w:rsidP="009C343B">
            <w:pPr>
              <w:rPr>
                <w:rFonts w:eastAsia="Batang"/>
              </w:rPr>
            </w:pPr>
            <w:r w:rsidRPr="005B2013">
              <w:rPr>
                <w:rFonts w:eastAsia="Batang"/>
              </w:rPr>
              <w:t>___________________________</w:t>
            </w:r>
          </w:p>
          <w:p w:rsidR="005B01BD" w:rsidRPr="005B2013" w:rsidRDefault="005B2013" w:rsidP="009C343B">
            <w:pPr>
              <w:jc w:val="both"/>
              <w:rPr>
                <w:rFonts w:eastAsia="Batang"/>
                <w:sz w:val="20"/>
                <w:szCs w:val="20"/>
              </w:rPr>
            </w:pPr>
            <w:r>
              <w:rPr>
                <w:rFonts w:eastAsia="Batang"/>
                <w:sz w:val="20"/>
                <w:szCs w:val="20"/>
              </w:rPr>
              <w:t xml:space="preserve">                          (</w:t>
            </w:r>
            <w:r w:rsidR="005B01BD" w:rsidRPr="005B2013">
              <w:rPr>
                <w:rFonts w:eastAsia="Batang"/>
                <w:sz w:val="20"/>
                <w:szCs w:val="20"/>
              </w:rPr>
              <w:t xml:space="preserve">телефон) </w:t>
            </w:r>
          </w:p>
          <w:p w:rsidR="005B01BD" w:rsidRPr="005B2013" w:rsidRDefault="005B01BD" w:rsidP="009C343B">
            <w:pPr>
              <w:jc w:val="both"/>
              <w:rPr>
                <w:rFonts w:eastAsia="Batang"/>
              </w:rPr>
            </w:pPr>
            <w:r w:rsidRPr="005B2013">
              <w:rPr>
                <w:rFonts w:eastAsia="Batang"/>
              </w:rPr>
              <w:t>___________________________</w:t>
            </w:r>
          </w:p>
          <w:p w:rsidR="005B01BD" w:rsidRPr="005B2013" w:rsidRDefault="005B01BD" w:rsidP="009C343B">
            <w:pPr>
              <w:jc w:val="both"/>
              <w:rPr>
                <w:rFonts w:eastAsia="Batang"/>
              </w:rPr>
            </w:pPr>
            <w:r w:rsidRPr="005B2013">
              <w:rPr>
                <w:rFonts w:eastAsia="Batang"/>
              </w:rPr>
              <w:t xml:space="preserve">___________________________                        </w:t>
            </w:r>
          </w:p>
        </w:tc>
      </w:tr>
    </w:tbl>
    <w:p w:rsidR="005B01BD" w:rsidRPr="005B2013" w:rsidRDefault="005B01BD" w:rsidP="005B01BD">
      <w:pPr>
        <w:jc w:val="both"/>
        <w:rPr>
          <w:rFonts w:eastAsia="Batang"/>
        </w:rPr>
      </w:pPr>
    </w:p>
    <w:p w:rsidR="005B01BD" w:rsidRPr="005B2013" w:rsidRDefault="005B01BD" w:rsidP="005B01BD">
      <w:pPr>
        <w:jc w:val="center"/>
        <w:rPr>
          <w:rFonts w:eastAsia="Batang"/>
        </w:rPr>
      </w:pPr>
      <w:r w:rsidRPr="005B2013">
        <w:rPr>
          <w:rFonts w:eastAsia="Batang"/>
        </w:rPr>
        <w:t>Заява</w:t>
      </w:r>
    </w:p>
    <w:p w:rsidR="005B01BD" w:rsidRPr="005B2013" w:rsidRDefault="005B01BD" w:rsidP="006D1D27">
      <w:pPr>
        <w:ind w:firstLine="708"/>
        <w:jc w:val="both"/>
        <w:rPr>
          <w:rFonts w:eastAsia="Batang"/>
        </w:rPr>
      </w:pPr>
      <w:r w:rsidRPr="005B2013">
        <w:rPr>
          <w:rFonts w:eastAsia="Batang"/>
        </w:rPr>
        <w:t>Прошу Вас винести на розгляд виконавчого комітету міської ради питання про затвердження висновку служби у справах дітей міської ради про підтвердження місця проживання дитини (мого сина/моєї доньки) __________________________________________________</w:t>
      </w:r>
      <w:r w:rsidR="005B2013">
        <w:rPr>
          <w:rFonts w:eastAsia="Batang"/>
        </w:rPr>
        <w:t>________________</w:t>
      </w:r>
    </w:p>
    <w:p w:rsidR="005B01BD" w:rsidRPr="005B2013" w:rsidRDefault="005B01BD" w:rsidP="005B01BD">
      <w:pPr>
        <w:jc w:val="both"/>
        <w:rPr>
          <w:rFonts w:eastAsia="Batang"/>
          <w:sz w:val="24"/>
          <w:szCs w:val="24"/>
        </w:rPr>
      </w:pPr>
      <w:r w:rsidRPr="005B2013">
        <w:rPr>
          <w:rFonts w:eastAsia="Batang"/>
        </w:rPr>
        <w:t xml:space="preserve"> </w:t>
      </w:r>
      <w:r w:rsidR="005B2013">
        <w:rPr>
          <w:rFonts w:eastAsia="Batang"/>
        </w:rPr>
        <w:t xml:space="preserve">                 </w:t>
      </w:r>
      <w:r w:rsidRPr="005B2013">
        <w:rPr>
          <w:rFonts w:eastAsia="Batang"/>
          <w:sz w:val="24"/>
          <w:szCs w:val="24"/>
        </w:rPr>
        <w:t>(прізвище, ім</w:t>
      </w:r>
      <w:r w:rsidRPr="005B2013">
        <w:rPr>
          <w:rFonts w:eastAsia="Batang"/>
          <w:sz w:val="24"/>
          <w:szCs w:val="24"/>
          <w:lang w:eastAsia="ko-KR"/>
        </w:rPr>
        <w:t>’я, по батькові дитини,  дата, місяць рік народження</w:t>
      </w:r>
      <w:r w:rsidRPr="005B2013">
        <w:rPr>
          <w:rFonts w:eastAsia="Batang"/>
          <w:sz w:val="24"/>
          <w:szCs w:val="24"/>
        </w:rPr>
        <w:t>)</w:t>
      </w:r>
    </w:p>
    <w:p w:rsidR="005B01BD" w:rsidRPr="005B2013" w:rsidRDefault="005B01BD" w:rsidP="005B01BD">
      <w:pPr>
        <w:jc w:val="both"/>
        <w:rPr>
          <w:rFonts w:eastAsia="Batang"/>
        </w:rPr>
      </w:pPr>
      <w:r w:rsidRPr="005B2013">
        <w:rPr>
          <w:rFonts w:eastAsia="Batang"/>
        </w:rPr>
        <w:t>для її тимчасового виїзду за межі України у зв’язку з тим, що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5B01BD" w:rsidRPr="005B2013" w:rsidRDefault="005B01BD" w:rsidP="006D1D27">
      <w:pPr>
        <w:ind w:right="-1" w:firstLine="708"/>
        <w:jc w:val="both"/>
        <w:rPr>
          <w:rFonts w:eastAsia="Batang"/>
        </w:rPr>
      </w:pPr>
      <w:r w:rsidRPr="005B2013">
        <w:rPr>
          <w:rFonts w:eastAsia="Batang"/>
        </w:rPr>
        <w:t>До заяви додаю документи: (згідно переліку).</w:t>
      </w:r>
    </w:p>
    <w:p w:rsidR="005B01BD" w:rsidRPr="005B2013" w:rsidRDefault="005B01BD" w:rsidP="005B01BD">
      <w:pPr>
        <w:ind w:left="-540" w:right="-545"/>
        <w:rPr>
          <w:rFonts w:eastAsia="Batang"/>
        </w:rPr>
      </w:pPr>
      <w:r w:rsidRPr="005B2013">
        <w:rPr>
          <w:rFonts w:eastAsia="Batang"/>
        </w:rPr>
        <w:t xml:space="preserve">     </w:t>
      </w:r>
    </w:p>
    <w:p w:rsidR="005B01BD" w:rsidRPr="005B2013" w:rsidRDefault="005B01BD" w:rsidP="006D1D27">
      <w:pPr>
        <w:ind w:firstLine="708"/>
        <w:jc w:val="both"/>
        <w:rPr>
          <w:lang w:eastAsia="en-US"/>
        </w:rPr>
      </w:pPr>
      <w:r w:rsidRPr="005B2013">
        <w:rPr>
          <w:lang w:eastAsia="en-US"/>
        </w:rPr>
        <w:t xml:space="preserve">Повідомляю про те, що ознайомлений (а) з вимогами Закону України </w:t>
      </w:r>
      <w:r w:rsidRPr="005B2013">
        <w:rPr>
          <w:lang w:val="ru-RU" w:eastAsia="en-US"/>
        </w:rPr>
        <w:t>“</w:t>
      </w:r>
      <w:r w:rsidRPr="005B2013">
        <w:rPr>
          <w:lang w:eastAsia="en-US"/>
        </w:rPr>
        <w:t>Про захист персональних даних</w:t>
      </w:r>
      <w:r w:rsidRPr="005B2013">
        <w:rPr>
          <w:lang w:val="ru-RU" w:eastAsia="en-US"/>
        </w:rPr>
        <w:t>”</w:t>
      </w:r>
      <w:r w:rsidRPr="005B2013">
        <w:rPr>
          <w:lang w:eastAsia="en-US"/>
        </w:rPr>
        <w:t>. З метою вирішення порушеного мною в заяві питання даю згоду на обробку моїх персональних даних.</w:t>
      </w:r>
    </w:p>
    <w:p w:rsidR="005B01BD" w:rsidRPr="005B2013" w:rsidRDefault="005B01BD" w:rsidP="005B01BD">
      <w:pPr>
        <w:jc w:val="both"/>
        <w:rPr>
          <w:lang w:eastAsia="en-US"/>
        </w:rPr>
      </w:pPr>
    </w:p>
    <w:p w:rsidR="005B01BD" w:rsidRPr="005B2013" w:rsidRDefault="005B01BD" w:rsidP="005B01BD">
      <w:pPr>
        <w:jc w:val="both"/>
        <w:rPr>
          <w:lang w:eastAsia="en-US"/>
        </w:rPr>
      </w:pPr>
      <w:r w:rsidRPr="005B2013">
        <w:rPr>
          <w:lang w:eastAsia="en-US"/>
        </w:rPr>
        <w:t>«___» _______ 20__ р.                                                                             ________________</w:t>
      </w:r>
    </w:p>
    <w:p w:rsidR="005B01BD" w:rsidRPr="005B2013" w:rsidRDefault="005B01BD" w:rsidP="005B01BD">
      <w:pPr>
        <w:jc w:val="center"/>
        <w:rPr>
          <w:rFonts w:eastAsia="Batang"/>
          <w:i/>
        </w:rPr>
      </w:pPr>
    </w:p>
    <w:p w:rsidR="005B01BD" w:rsidRPr="005B2013" w:rsidRDefault="005B01BD" w:rsidP="005B01BD">
      <w:pPr>
        <w:jc w:val="both"/>
        <w:rPr>
          <w:rFonts w:eastAsia="Batang"/>
        </w:rPr>
      </w:pPr>
    </w:p>
    <w:p w:rsidR="005B01BD" w:rsidRPr="005B2013" w:rsidRDefault="005B01BD" w:rsidP="005B01BD">
      <w:pPr>
        <w:jc w:val="both"/>
        <w:rPr>
          <w:rFonts w:eastAsia="Batang"/>
        </w:rPr>
      </w:pPr>
    </w:p>
    <w:p w:rsidR="00896C4E" w:rsidRDefault="00896C4E" w:rsidP="00896C4E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896C4E" w:rsidRPr="00D43C77" w:rsidRDefault="00896C4E" w:rsidP="00896C4E">
      <w:pPr>
        <w:jc w:val="both"/>
      </w:pPr>
      <w:r>
        <w:rPr>
          <w:rFonts w:eastAsia="Times New Roman"/>
        </w:rPr>
        <w:t>комітету міської ради                                                                   Олександр ДОЛЯ</w:t>
      </w:r>
    </w:p>
    <w:p w:rsidR="005B01BD" w:rsidRPr="005B2013" w:rsidRDefault="005B01BD" w:rsidP="00D2342C">
      <w:pPr>
        <w:jc w:val="both"/>
        <w:rPr>
          <w:rFonts w:eastAsia="Batang"/>
        </w:rPr>
      </w:pPr>
    </w:p>
    <w:p w:rsidR="001177E4" w:rsidRPr="005B2013" w:rsidRDefault="001177E4"/>
    <w:sectPr w:rsidR="001177E4" w:rsidRPr="005B201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48E"/>
    <w:rsid w:val="00027B47"/>
    <w:rsid w:val="00037F0E"/>
    <w:rsid w:val="00041A65"/>
    <w:rsid w:val="000B2FCF"/>
    <w:rsid w:val="001177E4"/>
    <w:rsid w:val="00123E6F"/>
    <w:rsid w:val="00125196"/>
    <w:rsid w:val="00174E4E"/>
    <w:rsid w:val="001765B0"/>
    <w:rsid w:val="001E1152"/>
    <w:rsid w:val="0029014B"/>
    <w:rsid w:val="002E4956"/>
    <w:rsid w:val="002F7D4C"/>
    <w:rsid w:val="004D3EDA"/>
    <w:rsid w:val="004D577E"/>
    <w:rsid w:val="005B01BD"/>
    <w:rsid w:val="005B2013"/>
    <w:rsid w:val="00640308"/>
    <w:rsid w:val="0069543F"/>
    <w:rsid w:val="006D1D27"/>
    <w:rsid w:val="00736893"/>
    <w:rsid w:val="00757901"/>
    <w:rsid w:val="007D5DA5"/>
    <w:rsid w:val="0080497B"/>
    <w:rsid w:val="008459C9"/>
    <w:rsid w:val="00890CBA"/>
    <w:rsid w:val="00896C4E"/>
    <w:rsid w:val="00907A24"/>
    <w:rsid w:val="00944FEA"/>
    <w:rsid w:val="00952F12"/>
    <w:rsid w:val="009727E8"/>
    <w:rsid w:val="00983271"/>
    <w:rsid w:val="009C1428"/>
    <w:rsid w:val="009C343B"/>
    <w:rsid w:val="00A1667B"/>
    <w:rsid w:val="00A32B0C"/>
    <w:rsid w:val="00A65CC6"/>
    <w:rsid w:val="00A9001F"/>
    <w:rsid w:val="00B0048E"/>
    <w:rsid w:val="00B26708"/>
    <w:rsid w:val="00B542B0"/>
    <w:rsid w:val="00B833DB"/>
    <w:rsid w:val="00BF6A0C"/>
    <w:rsid w:val="00C2720D"/>
    <w:rsid w:val="00C73F52"/>
    <w:rsid w:val="00CD7685"/>
    <w:rsid w:val="00D11233"/>
    <w:rsid w:val="00D2342C"/>
    <w:rsid w:val="00D52C21"/>
    <w:rsid w:val="00D94051"/>
    <w:rsid w:val="00DD1EE2"/>
    <w:rsid w:val="00E10556"/>
    <w:rsid w:val="00E97DF1"/>
    <w:rsid w:val="00F6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11098A-D449-421C-92EA-0AE026912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A0C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F6A0C"/>
    <w:pPr>
      <w:spacing w:before="100" w:beforeAutospacing="1" w:after="100" w:afterAutospacing="1"/>
    </w:pPr>
    <w:rPr>
      <w:sz w:val="24"/>
      <w:szCs w:val="24"/>
    </w:rPr>
  </w:style>
  <w:style w:type="paragraph" w:styleId="a3">
    <w:name w:val="List Paragraph"/>
    <w:basedOn w:val="a"/>
    <w:uiPriority w:val="34"/>
    <w:qFormat/>
    <w:rsid w:val="00BF6A0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39"/>
    <w:rsid w:val="00BF6A0C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BF6A0C"/>
    <w:rPr>
      <w:color w:val="0000FF"/>
      <w:u w:val="single"/>
    </w:rPr>
  </w:style>
  <w:style w:type="paragraph" w:styleId="HTML">
    <w:name w:val="HTML Preformatted"/>
    <w:basedOn w:val="a"/>
    <w:link w:val="HTML0"/>
    <w:rsid w:val="00BF6A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rsid w:val="00BF6A0C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6">
    <w:name w:val="Normal (Web)"/>
    <w:basedOn w:val="a"/>
    <w:uiPriority w:val="99"/>
    <w:semiHidden/>
    <w:unhideWhenUsed/>
    <w:rsid w:val="00BF6A0C"/>
    <w:pPr>
      <w:spacing w:before="100" w:beforeAutospacing="1" w:after="100" w:afterAutospacing="1"/>
    </w:pPr>
    <w:rPr>
      <w:rFonts w:eastAsia="Times New Roman"/>
      <w:sz w:val="24"/>
      <w:szCs w:val="24"/>
      <w:lang w:eastAsia="uk-UA"/>
    </w:rPr>
  </w:style>
  <w:style w:type="character" w:styleId="a7">
    <w:name w:val="FollowedHyperlink"/>
    <w:basedOn w:val="a0"/>
    <w:uiPriority w:val="99"/>
    <w:semiHidden/>
    <w:unhideWhenUsed/>
    <w:rsid w:val="00640308"/>
    <w:rPr>
      <w:color w:val="954F72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52F1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52F12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snnv@ukr.net" TargetMode="External"/><Relationship Id="rId4" Type="http://schemas.openxmlformats.org/officeDocument/2006/relationships/hyperlink" Target="mailto:nv-cnap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5092</Words>
  <Characters>2903</Characters>
  <Application>Microsoft Office Word</Application>
  <DocSecurity>0</DocSecurity>
  <Lines>24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cnap12</cp:lastModifiedBy>
  <cp:revision>4</cp:revision>
  <cp:lastPrinted>2026-01-22T06:38:00Z</cp:lastPrinted>
  <dcterms:created xsi:type="dcterms:W3CDTF">2026-03-17T14:19:00Z</dcterms:created>
  <dcterms:modified xsi:type="dcterms:W3CDTF">2026-04-13T07:44:00Z</dcterms:modified>
</cp:coreProperties>
</file>